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4D" w:rsidRDefault="00464E4D">
      <w:pPr>
        <w:rPr>
          <w:sz w:val="28"/>
          <w:szCs w:val="28"/>
        </w:rPr>
      </w:pPr>
      <w:r w:rsidRPr="00464E4D">
        <w:rPr>
          <w:color w:val="FF0000"/>
          <w:sz w:val="36"/>
          <w:szCs w:val="36"/>
        </w:rPr>
        <w:t>SEMESTER - IV Course IV (INORGANIC, ORGANIC AND PHYSICAL CHEMISTRY) 60hrs (4 h / w)</w:t>
      </w:r>
      <w:r w:rsidRPr="00464E4D">
        <w:rPr>
          <w:sz w:val="28"/>
          <w:szCs w:val="28"/>
        </w:rPr>
        <w:t xml:space="preserve"> </w:t>
      </w:r>
    </w:p>
    <w:p w:rsidR="00464E4D" w:rsidRDefault="00464E4D">
      <w:pPr>
        <w:rPr>
          <w:sz w:val="28"/>
          <w:szCs w:val="28"/>
        </w:rPr>
      </w:pPr>
      <w:proofErr w:type="gramStart"/>
      <w:r w:rsidRPr="00464E4D">
        <w:rPr>
          <w:sz w:val="28"/>
          <w:szCs w:val="28"/>
        </w:rPr>
        <w:t xml:space="preserve">UNIT - </w:t>
      </w:r>
      <w:r>
        <w:rPr>
          <w:sz w:val="28"/>
          <w:szCs w:val="28"/>
        </w:rPr>
        <w:t xml:space="preserve">I </w:t>
      </w:r>
      <w:proofErr w:type="spellStart"/>
      <w:r>
        <w:rPr>
          <w:sz w:val="28"/>
          <w:szCs w:val="28"/>
        </w:rPr>
        <w:t>OrganometallicCompounds</w:t>
      </w:r>
      <w:proofErr w:type="spellEnd"/>
      <w:r>
        <w:rPr>
          <w:sz w:val="28"/>
          <w:szCs w:val="28"/>
        </w:rPr>
        <w:t xml:space="preserve">                                                            8h </w:t>
      </w:r>
      <w:proofErr w:type="spellStart"/>
      <w:r w:rsidRPr="00464E4D">
        <w:rPr>
          <w:sz w:val="28"/>
          <w:szCs w:val="28"/>
        </w:rPr>
        <w:t>Definitionandclassification</w:t>
      </w:r>
      <w:proofErr w:type="spellEnd"/>
      <w:r w:rsidRPr="00464E4D">
        <w:rPr>
          <w:sz w:val="28"/>
          <w:szCs w:val="28"/>
        </w:rPr>
        <w:t xml:space="preserve"> </w:t>
      </w:r>
      <w:proofErr w:type="spellStart"/>
      <w:r w:rsidRPr="00464E4D">
        <w:rPr>
          <w:sz w:val="28"/>
          <w:szCs w:val="28"/>
        </w:rPr>
        <w:t>oforganometallic</w:t>
      </w:r>
      <w:proofErr w:type="spellEnd"/>
      <w:r w:rsidRPr="00464E4D">
        <w:rPr>
          <w:sz w:val="28"/>
          <w:szCs w:val="28"/>
        </w:rPr>
        <w:t xml:space="preserve"> </w:t>
      </w:r>
      <w:proofErr w:type="spellStart"/>
      <w:r w:rsidRPr="00464E4D">
        <w:rPr>
          <w:sz w:val="28"/>
          <w:szCs w:val="28"/>
        </w:rPr>
        <w:t>compoundsonthebasisofbondtype</w:t>
      </w:r>
      <w:proofErr w:type="spellEnd"/>
      <w:r w:rsidRPr="00464E4D">
        <w:rPr>
          <w:sz w:val="28"/>
          <w:szCs w:val="28"/>
        </w:rPr>
        <w:t>,</w:t>
      </w:r>
      <w:r>
        <w:rPr>
          <w:sz w:val="28"/>
          <w:szCs w:val="28"/>
        </w:rPr>
        <w:t xml:space="preserve"> </w:t>
      </w:r>
      <w:proofErr w:type="spellStart"/>
      <w:r w:rsidRPr="00464E4D">
        <w:rPr>
          <w:sz w:val="28"/>
          <w:szCs w:val="28"/>
        </w:rPr>
        <w:t>Conceptofhapticityof</w:t>
      </w:r>
      <w:proofErr w:type="spellEnd"/>
      <w:r w:rsidRPr="00464E4D">
        <w:rPr>
          <w:sz w:val="28"/>
          <w:szCs w:val="28"/>
        </w:rPr>
        <w:t xml:space="preserve"> </w:t>
      </w:r>
      <w:proofErr w:type="spellStart"/>
      <w:r w:rsidRPr="00464E4D">
        <w:rPr>
          <w:sz w:val="28"/>
          <w:szCs w:val="28"/>
        </w:rPr>
        <w:t>organicligands</w:t>
      </w:r>
      <w:proofErr w:type="spellEnd"/>
      <w:r w:rsidRPr="00464E4D">
        <w:rPr>
          <w:sz w:val="28"/>
          <w:szCs w:val="28"/>
        </w:rPr>
        <w:t>.</w:t>
      </w:r>
      <w:proofErr w:type="gramEnd"/>
      <w:r>
        <w:rPr>
          <w:sz w:val="28"/>
          <w:szCs w:val="28"/>
        </w:rPr>
        <w:t xml:space="preserve"> </w:t>
      </w:r>
      <w:r w:rsidRPr="00464E4D">
        <w:rPr>
          <w:sz w:val="28"/>
          <w:szCs w:val="28"/>
        </w:rPr>
        <w:t>Metalcarbonyls</w:t>
      </w:r>
      <w:proofErr w:type="gramStart"/>
      <w:r w:rsidRPr="00464E4D">
        <w:rPr>
          <w:sz w:val="28"/>
          <w:szCs w:val="28"/>
        </w:rPr>
        <w:t>:18electronrule,electroncountofmononuclear</w:t>
      </w:r>
      <w:proofErr w:type="gramEnd"/>
      <w:r w:rsidRPr="00464E4D">
        <w:rPr>
          <w:sz w:val="28"/>
          <w:szCs w:val="28"/>
        </w:rPr>
        <w:t xml:space="preserve">, </w:t>
      </w:r>
      <w:proofErr w:type="spellStart"/>
      <w:r w:rsidRPr="00464E4D">
        <w:rPr>
          <w:sz w:val="28"/>
          <w:szCs w:val="28"/>
        </w:rPr>
        <w:t>polynuclearandsubstituted</w:t>
      </w:r>
      <w:proofErr w:type="spellEnd"/>
      <w:r w:rsidRPr="00464E4D">
        <w:rPr>
          <w:sz w:val="28"/>
          <w:szCs w:val="28"/>
        </w:rPr>
        <w:t xml:space="preserve"> metalcarbonylsof3dseries.Generalmethodsofpreparationofmonoandbinuclearcarbonylsof 3d </w:t>
      </w:r>
      <w:proofErr w:type="spellStart"/>
      <w:r w:rsidRPr="00464E4D">
        <w:rPr>
          <w:sz w:val="28"/>
          <w:szCs w:val="28"/>
        </w:rPr>
        <w:t>series.P</w:t>
      </w:r>
      <w:proofErr w:type="spellEnd"/>
      <w:r w:rsidRPr="00464E4D">
        <w:rPr>
          <w:sz w:val="28"/>
          <w:szCs w:val="28"/>
        </w:rPr>
        <w:t xml:space="preserve">-acceptor </w:t>
      </w:r>
      <w:proofErr w:type="spellStart"/>
      <w:r w:rsidRPr="00464E4D">
        <w:rPr>
          <w:sz w:val="28"/>
          <w:szCs w:val="28"/>
        </w:rPr>
        <w:t>behaviour</w:t>
      </w:r>
      <w:proofErr w:type="spellEnd"/>
      <w:r w:rsidRPr="00464E4D">
        <w:rPr>
          <w:sz w:val="28"/>
          <w:szCs w:val="28"/>
        </w:rPr>
        <w:t xml:space="preserve"> of carbon monoxide. Synergic effects (VB approach) - (MO diagram of CO can be referred to for synergic effect to IR frequencies). </w:t>
      </w:r>
    </w:p>
    <w:p w:rsidR="00464E4D" w:rsidRDefault="00464E4D">
      <w:pPr>
        <w:rPr>
          <w:sz w:val="28"/>
          <w:szCs w:val="28"/>
        </w:rPr>
      </w:pPr>
      <w:r w:rsidRPr="00464E4D">
        <w:rPr>
          <w:sz w:val="28"/>
          <w:szCs w:val="28"/>
        </w:rPr>
        <w:t xml:space="preserve">UNIT – II Carbohydrates </w:t>
      </w:r>
      <w:r>
        <w:rPr>
          <w:sz w:val="28"/>
          <w:szCs w:val="28"/>
        </w:rPr>
        <w:t xml:space="preserve">                                                                            </w:t>
      </w:r>
      <w:r w:rsidRPr="00464E4D">
        <w:rPr>
          <w:sz w:val="28"/>
          <w:szCs w:val="28"/>
        </w:rPr>
        <w:t xml:space="preserve">8h Occurrence,classificationandtheirbiologicalimportance,Monosaccharides: </w:t>
      </w:r>
      <w:proofErr w:type="spellStart"/>
      <w:r w:rsidRPr="00464E4D">
        <w:rPr>
          <w:sz w:val="28"/>
          <w:szCs w:val="28"/>
        </w:rPr>
        <w:t>Constitutionandabsolute</w:t>
      </w:r>
      <w:proofErr w:type="spellEnd"/>
      <w:r w:rsidRPr="00464E4D">
        <w:rPr>
          <w:sz w:val="28"/>
          <w:szCs w:val="28"/>
        </w:rPr>
        <w:t xml:space="preserve"> configurationofglucoseandfructose,epimersandanomers,mutarotation,determinationofringsiz </w:t>
      </w:r>
      <w:proofErr w:type="spellStart"/>
      <w:r w:rsidRPr="00464E4D">
        <w:rPr>
          <w:sz w:val="28"/>
          <w:szCs w:val="28"/>
        </w:rPr>
        <w:t>eofglucose</w:t>
      </w:r>
      <w:proofErr w:type="spellEnd"/>
      <w:r w:rsidRPr="00464E4D">
        <w:rPr>
          <w:sz w:val="28"/>
          <w:szCs w:val="28"/>
        </w:rPr>
        <w:t xml:space="preserve"> andfructose,Haworthprojectionsandconformationalstructures;Interconversions </w:t>
      </w:r>
      <w:proofErr w:type="spellStart"/>
      <w:r w:rsidRPr="00464E4D">
        <w:rPr>
          <w:sz w:val="28"/>
          <w:szCs w:val="28"/>
        </w:rPr>
        <w:t>ofaldosesandketoses</w:t>
      </w:r>
      <w:proofErr w:type="spellEnd"/>
      <w:r w:rsidRPr="00464E4D">
        <w:rPr>
          <w:sz w:val="28"/>
          <w:szCs w:val="28"/>
        </w:rPr>
        <w:t xml:space="preserve">; </w:t>
      </w:r>
      <w:proofErr w:type="spellStart"/>
      <w:r w:rsidRPr="00464E4D">
        <w:rPr>
          <w:sz w:val="28"/>
          <w:szCs w:val="28"/>
        </w:rPr>
        <w:t>Killiani-FischersynthesisandRuffdegradation</w:t>
      </w:r>
      <w:proofErr w:type="spellEnd"/>
      <w:r w:rsidRPr="00464E4D">
        <w:rPr>
          <w:sz w:val="28"/>
          <w:szCs w:val="28"/>
        </w:rPr>
        <w:t xml:space="preserve">; Disaccharides– </w:t>
      </w:r>
      <w:proofErr w:type="spellStart"/>
      <w:r w:rsidRPr="00464E4D">
        <w:rPr>
          <w:sz w:val="28"/>
          <w:szCs w:val="28"/>
        </w:rPr>
        <w:t>Elementarytreatmentofmaltose</w:t>
      </w:r>
      <w:proofErr w:type="spellEnd"/>
      <w:r w:rsidRPr="00464E4D">
        <w:rPr>
          <w:sz w:val="28"/>
          <w:szCs w:val="28"/>
        </w:rPr>
        <w:t xml:space="preserve">, </w:t>
      </w:r>
      <w:proofErr w:type="spellStart"/>
      <w:r w:rsidRPr="00464E4D">
        <w:rPr>
          <w:sz w:val="28"/>
          <w:szCs w:val="28"/>
        </w:rPr>
        <w:t>lactoseand</w:t>
      </w:r>
      <w:proofErr w:type="spellEnd"/>
      <w:r w:rsidRPr="00464E4D">
        <w:rPr>
          <w:sz w:val="28"/>
          <w:szCs w:val="28"/>
        </w:rPr>
        <w:t xml:space="preserve"> </w:t>
      </w:r>
      <w:proofErr w:type="spellStart"/>
      <w:r w:rsidRPr="00464E4D">
        <w:rPr>
          <w:sz w:val="28"/>
          <w:szCs w:val="28"/>
        </w:rPr>
        <w:t>sucrose.Polysaccharides–Elementarytreatmentof</w:t>
      </w:r>
      <w:proofErr w:type="spellEnd"/>
      <w:r w:rsidRPr="00464E4D">
        <w:rPr>
          <w:sz w:val="28"/>
          <w:szCs w:val="28"/>
        </w:rPr>
        <w:t xml:space="preserve"> starch. </w:t>
      </w:r>
    </w:p>
    <w:p w:rsidR="00464E4D" w:rsidRDefault="00464E4D">
      <w:pPr>
        <w:rPr>
          <w:sz w:val="28"/>
          <w:szCs w:val="28"/>
        </w:rPr>
      </w:pPr>
      <w:r w:rsidRPr="00464E4D">
        <w:rPr>
          <w:sz w:val="28"/>
          <w:szCs w:val="28"/>
        </w:rPr>
        <w:t xml:space="preserve">UNIT- III Amino acids and proteins </w:t>
      </w:r>
      <w:r>
        <w:rPr>
          <w:sz w:val="28"/>
          <w:szCs w:val="28"/>
        </w:rPr>
        <w:t xml:space="preserve">                                                           </w:t>
      </w:r>
      <w:r w:rsidRPr="00464E4D">
        <w:rPr>
          <w:sz w:val="28"/>
          <w:szCs w:val="28"/>
        </w:rPr>
        <w:t xml:space="preserve">6h </w:t>
      </w:r>
    </w:p>
    <w:p w:rsidR="00464E4D" w:rsidRDefault="00464E4D">
      <w:pPr>
        <w:rPr>
          <w:sz w:val="28"/>
          <w:szCs w:val="28"/>
        </w:rPr>
      </w:pPr>
      <w:r w:rsidRPr="00464E4D">
        <w:rPr>
          <w:sz w:val="28"/>
          <w:szCs w:val="28"/>
        </w:rPr>
        <w:t xml:space="preserve">Introduction: Definition of Amino acids, classification of Amino acids into alpha, beta, and gamma amino acids. </w:t>
      </w:r>
      <w:proofErr w:type="gramStart"/>
      <w:r w:rsidRPr="00464E4D">
        <w:rPr>
          <w:sz w:val="28"/>
          <w:szCs w:val="28"/>
        </w:rPr>
        <w:t>Natural and essential amino acids - definition and examples, classification of alpha amino acids into acidic, basic and neutral amino acids with examples.</w:t>
      </w:r>
      <w:proofErr w:type="gramEnd"/>
      <w:r w:rsidRPr="00464E4D">
        <w:rPr>
          <w:sz w:val="28"/>
          <w:szCs w:val="28"/>
        </w:rPr>
        <w:t xml:space="preserve"> Methods of synthesis: General methods of synthesis of alpha amino acids (specific examples - </w:t>
      </w:r>
      <w:proofErr w:type="spellStart"/>
      <w:r w:rsidRPr="00464E4D">
        <w:rPr>
          <w:sz w:val="28"/>
          <w:szCs w:val="28"/>
        </w:rPr>
        <w:t>Glycine</w:t>
      </w:r>
      <w:proofErr w:type="spellEnd"/>
      <w:r w:rsidRPr="00464E4D">
        <w:rPr>
          <w:sz w:val="28"/>
          <w:szCs w:val="28"/>
        </w:rPr>
        <w:t xml:space="preserve">, </w:t>
      </w:r>
      <w:proofErr w:type="spellStart"/>
      <w:r w:rsidRPr="00464E4D">
        <w:rPr>
          <w:sz w:val="28"/>
          <w:szCs w:val="28"/>
        </w:rPr>
        <w:t>Alanine</w:t>
      </w:r>
      <w:proofErr w:type="spellEnd"/>
      <w:r w:rsidRPr="00464E4D">
        <w:rPr>
          <w:sz w:val="28"/>
          <w:szCs w:val="28"/>
        </w:rPr>
        <w:t xml:space="preserve">, </w:t>
      </w:r>
      <w:proofErr w:type="spellStart"/>
      <w:r w:rsidRPr="00464E4D">
        <w:rPr>
          <w:sz w:val="28"/>
          <w:szCs w:val="28"/>
        </w:rPr>
        <w:t>valine</w:t>
      </w:r>
      <w:proofErr w:type="spellEnd"/>
      <w:r w:rsidRPr="00464E4D">
        <w:rPr>
          <w:sz w:val="28"/>
          <w:szCs w:val="28"/>
        </w:rPr>
        <w:t xml:space="preserve"> and </w:t>
      </w:r>
      <w:proofErr w:type="spellStart"/>
      <w:r w:rsidRPr="00464E4D">
        <w:rPr>
          <w:sz w:val="28"/>
          <w:szCs w:val="28"/>
        </w:rPr>
        <w:t>leucine</w:t>
      </w:r>
      <w:proofErr w:type="spellEnd"/>
      <w:r w:rsidRPr="00464E4D">
        <w:rPr>
          <w:sz w:val="28"/>
          <w:szCs w:val="28"/>
        </w:rPr>
        <w:t xml:space="preserve">) by following methods: a) from halogenated carboxylic acid b) Gabriel </w:t>
      </w:r>
      <w:proofErr w:type="spellStart"/>
      <w:r w:rsidRPr="00464E4D">
        <w:rPr>
          <w:sz w:val="28"/>
          <w:szCs w:val="28"/>
        </w:rPr>
        <w:t>Phthalimide</w:t>
      </w:r>
      <w:proofErr w:type="spellEnd"/>
      <w:r w:rsidRPr="00464E4D">
        <w:rPr>
          <w:sz w:val="28"/>
          <w:szCs w:val="28"/>
        </w:rPr>
        <w:t xml:space="preserve"> synthesis c) </w:t>
      </w:r>
      <w:proofErr w:type="spellStart"/>
      <w:r w:rsidRPr="00464E4D">
        <w:rPr>
          <w:sz w:val="28"/>
          <w:szCs w:val="28"/>
        </w:rPr>
        <w:t>strecker's</w:t>
      </w:r>
      <w:proofErr w:type="spellEnd"/>
      <w:r w:rsidRPr="00464E4D">
        <w:rPr>
          <w:sz w:val="28"/>
          <w:szCs w:val="28"/>
        </w:rPr>
        <w:t xml:space="preserve"> synthesis. Physical properties: </w:t>
      </w:r>
      <w:proofErr w:type="spellStart"/>
      <w:r w:rsidRPr="00464E4D">
        <w:rPr>
          <w:sz w:val="28"/>
          <w:szCs w:val="28"/>
        </w:rPr>
        <w:t>Zwitter</w:t>
      </w:r>
      <w:proofErr w:type="spellEnd"/>
      <w:r w:rsidRPr="00464E4D">
        <w:rPr>
          <w:sz w:val="28"/>
          <w:szCs w:val="28"/>
        </w:rPr>
        <w:t xml:space="preserve"> ion structure - salt like character - solubility, melting points, </w:t>
      </w:r>
      <w:proofErr w:type="spellStart"/>
      <w:r w:rsidRPr="00464E4D">
        <w:rPr>
          <w:sz w:val="28"/>
          <w:szCs w:val="28"/>
        </w:rPr>
        <w:t>amphoteric</w:t>
      </w:r>
      <w:proofErr w:type="spellEnd"/>
      <w:r w:rsidRPr="00464E4D">
        <w:rPr>
          <w:sz w:val="28"/>
          <w:szCs w:val="28"/>
        </w:rPr>
        <w:t xml:space="preserve"> character, definition of </w:t>
      </w:r>
      <w:proofErr w:type="spellStart"/>
      <w:r w:rsidRPr="00464E4D">
        <w:rPr>
          <w:sz w:val="28"/>
          <w:szCs w:val="28"/>
        </w:rPr>
        <w:t>isoelectric</w:t>
      </w:r>
      <w:proofErr w:type="spellEnd"/>
      <w:r w:rsidRPr="00464E4D">
        <w:rPr>
          <w:sz w:val="28"/>
          <w:szCs w:val="28"/>
        </w:rPr>
        <w:t xml:space="preserve"> point. Chemical properties: General reactions due to amino and carboxyl groups - </w:t>
      </w:r>
      <w:proofErr w:type="spellStart"/>
      <w:r w:rsidRPr="00464E4D">
        <w:rPr>
          <w:sz w:val="28"/>
          <w:szCs w:val="28"/>
        </w:rPr>
        <w:lastRenderedPageBreak/>
        <w:t>lactams</w:t>
      </w:r>
      <w:proofErr w:type="spellEnd"/>
      <w:r w:rsidRPr="00464E4D">
        <w:rPr>
          <w:sz w:val="28"/>
          <w:szCs w:val="28"/>
        </w:rPr>
        <w:t xml:space="preserve"> from gamma and delta amino acids by heating- peptide bond (amide linkage). </w:t>
      </w:r>
      <w:proofErr w:type="gramStart"/>
      <w:r w:rsidRPr="00464E4D">
        <w:rPr>
          <w:sz w:val="28"/>
          <w:szCs w:val="28"/>
        </w:rPr>
        <w:t>Structure and nomenclature of peptides and proteins.</w:t>
      </w:r>
      <w:proofErr w:type="gramEnd"/>
      <w:r w:rsidRPr="00464E4D">
        <w:rPr>
          <w:sz w:val="28"/>
          <w:szCs w:val="28"/>
        </w:rPr>
        <w:t xml:space="preserve"> </w:t>
      </w:r>
    </w:p>
    <w:p w:rsidR="00464E4D" w:rsidRDefault="00464E4D">
      <w:pPr>
        <w:rPr>
          <w:sz w:val="28"/>
          <w:szCs w:val="28"/>
        </w:rPr>
      </w:pPr>
      <w:r w:rsidRPr="00464E4D">
        <w:rPr>
          <w:sz w:val="28"/>
          <w:szCs w:val="28"/>
        </w:rPr>
        <w:t xml:space="preserve">Heterocyclic Compounds 7h Introduction and definition: Simple five </w:t>
      </w:r>
      <w:proofErr w:type="spellStart"/>
      <w:r w:rsidRPr="00464E4D">
        <w:rPr>
          <w:sz w:val="28"/>
          <w:szCs w:val="28"/>
        </w:rPr>
        <w:t>membered</w:t>
      </w:r>
      <w:proofErr w:type="spellEnd"/>
      <w:r w:rsidRPr="00464E4D">
        <w:rPr>
          <w:sz w:val="28"/>
          <w:szCs w:val="28"/>
        </w:rPr>
        <w:t xml:space="preserve"> ring compounds with one hetero atom Ex. Furan. </w:t>
      </w:r>
      <w:proofErr w:type="spellStart"/>
      <w:r w:rsidRPr="00464E4D">
        <w:rPr>
          <w:sz w:val="28"/>
          <w:szCs w:val="28"/>
        </w:rPr>
        <w:t>Thiophene</w:t>
      </w:r>
      <w:proofErr w:type="spellEnd"/>
      <w:r w:rsidRPr="00464E4D">
        <w:rPr>
          <w:sz w:val="28"/>
          <w:szCs w:val="28"/>
        </w:rPr>
        <w:t xml:space="preserve"> and </w:t>
      </w:r>
      <w:proofErr w:type="spellStart"/>
      <w:r w:rsidRPr="00464E4D">
        <w:rPr>
          <w:sz w:val="28"/>
          <w:szCs w:val="28"/>
        </w:rPr>
        <w:t>pyrrole</w:t>
      </w:r>
      <w:proofErr w:type="spellEnd"/>
      <w:r w:rsidRPr="00464E4D">
        <w:rPr>
          <w:sz w:val="28"/>
          <w:szCs w:val="28"/>
        </w:rPr>
        <w:t xml:space="preserve"> - Aromatic character – Preparation from 1, 4, -</w:t>
      </w:r>
      <w:proofErr w:type="spellStart"/>
      <w:r w:rsidRPr="00464E4D">
        <w:rPr>
          <w:sz w:val="28"/>
          <w:szCs w:val="28"/>
        </w:rPr>
        <w:t>dicarbonyl</w:t>
      </w:r>
      <w:proofErr w:type="spellEnd"/>
      <w:r w:rsidRPr="00464E4D">
        <w:rPr>
          <w:sz w:val="28"/>
          <w:szCs w:val="28"/>
        </w:rPr>
        <w:t xml:space="preserve"> compounds, Paul-</w:t>
      </w:r>
      <w:proofErr w:type="spellStart"/>
      <w:r w:rsidRPr="00464E4D">
        <w:rPr>
          <w:sz w:val="28"/>
          <w:szCs w:val="28"/>
        </w:rPr>
        <w:t>Knorr</w:t>
      </w:r>
      <w:proofErr w:type="spellEnd"/>
      <w:r w:rsidRPr="00464E4D">
        <w:rPr>
          <w:sz w:val="28"/>
          <w:szCs w:val="28"/>
        </w:rPr>
        <w:t xml:space="preserve"> synthesis. 21 Properties: Acidic character of </w:t>
      </w:r>
      <w:proofErr w:type="spellStart"/>
      <w:r w:rsidRPr="00464E4D">
        <w:rPr>
          <w:sz w:val="28"/>
          <w:szCs w:val="28"/>
        </w:rPr>
        <w:t>pyrrole</w:t>
      </w:r>
      <w:proofErr w:type="spellEnd"/>
      <w:r w:rsidRPr="00464E4D">
        <w:rPr>
          <w:sz w:val="28"/>
          <w:szCs w:val="28"/>
        </w:rPr>
        <w:t xml:space="preserve"> - </w:t>
      </w:r>
      <w:proofErr w:type="spellStart"/>
      <w:r w:rsidRPr="00464E4D">
        <w:rPr>
          <w:sz w:val="28"/>
          <w:szCs w:val="28"/>
        </w:rPr>
        <w:t>electrophillic</w:t>
      </w:r>
      <w:proofErr w:type="spellEnd"/>
      <w:r w:rsidRPr="00464E4D">
        <w:rPr>
          <w:sz w:val="28"/>
          <w:szCs w:val="28"/>
        </w:rPr>
        <w:t xml:space="preserve"> substitution at 2 or 5 position, </w:t>
      </w:r>
      <w:proofErr w:type="spellStart"/>
      <w:r w:rsidRPr="00464E4D">
        <w:rPr>
          <w:sz w:val="28"/>
          <w:szCs w:val="28"/>
        </w:rPr>
        <w:t>Halogenation</w:t>
      </w:r>
      <w:proofErr w:type="spellEnd"/>
      <w:r w:rsidRPr="00464E4D">
        <w:rPr>
          <w:sz w:val="28"/>
          <w:szCs w:val="28"/>
        </w:rPr>
        <w:t xml:space="preserve">, Nitration and </w:t>
      </w:r>
      <w:proofErr w:type="spellStart"/>
      <w:r w:rsidRPr="00464E4D">
        <w:rPr>
          <w:sz w:val="28"/>
          <w:szCs w:val="28"/>
        </w:rPr>
        <w:t>Sulphonation</w:t>
      </w:r>
      <w:proofErr w:type="spellEnd"/>
      <w:r w:rsidRPr="00464E4D">
        <w:rPr>
          <w:sz w:val="28"/>
          <w:szCs w:val="28"/>
        </w:rPr>
        <w:t xml:space="preserve"> under mild conditions - Diels Alder reaction in furan. </w:t>
      </w:r>
      <w:proofErr w:type="gramStart"/>
      <w:r w:rsidRPr="00464E4D">
        <w:rPr>
          <w:sz w:val="28"/>
          <w:szCs w:val="28"/>
        </w:rPr>
        <w:t xml:space="preserve">Pyridine – Structure - </w:t>
      </w:r>
      <w:proofErr w:type="spellStart"/>
      <w:r w:rsidRPr="00464E4D">
        <w:rPr>
          <w:sz w:val="28"/>
          <w:szCs w:val="28"/>
        </w:rPr>
        <w:t>Basicity</w:t>
      </w:r>
      <w:proofErr w:type="spellEnd"/>
      <w:r w:rsidRPr="00464E4D">
        <w:rPr>
          <w:sz w:val="28"/>
          <w:szCs w:val="28"/>
        </w:rPr>
        <w:t xml:space="preserve"> - </w:t>
      </w:r>
      <w:proofErr w:type="spellStart"/>
      <w:r w:rsidRPr="00464E4D">
        <w:rPr>
          <w:sz w:val="28"/>
          <w:szCs w:val="28"/>
        </w:rPr>
        <w:t>Aromaticity</w:t>
      </w:r>
      <w:proofErr w:type="spellEnd"/>
      <w:r w:rsidRPr="00464E4D">
        <w:rPr>
          <w:sz w:val="28"/>
          <w:szCs w:val="28"/>
        </w:rPr>
        <w:t xml:space="preserve">- Comparison with </w:t>
      </w:r>
      <w:proofErr w:type="spellStart"/>
      <w:r w:rsidRPr="00464E4D">
        <w:rPr>
          <w:sz w:val="28"/>
          <w:szCs w:val="28"/>
        </w:rPr>
        <w:t>pyrrole</w:t>
      </w:r>
      <w:proofErr w:type="spellEnd"/>
      <w:r w:rsidRPr="00464E4D">
        <w:rPr>
          <w:sz w:val="28"/>
          <w:szCs w:val="28"/>
        </w:rPr>
        <w:t xml:space="preserve">- one method of preparation and properties - Reactivity towards </w:t>
      </w:r>
      <w:proofErr w:type="spellStart"/>
      <w:r w:rsidRPr="00464E4D">
        <w:rPr>
          <w:sz w:val="28"/>
          <w:szCs w:val="28"/>
        </w:rPr>
        <w:t>Nucleophilic</w:t>
      </w:r>
      <w:proofErr w:type="spellEnd"/>
      <w:r w:rsidRPr="00464E4D">
        <w:rPr>
          <w:sz w:val="28"/>
          <w:szCs w:val="28"/>
        </w:rPr>
        <w:t xml:space="preserve"> substitution reaction.</w:t>
      </w:r>
      <w:proofErr w:type="gramEnd"/>
      <w:r w:rsidRPr="00464E4D">
        <w:rPr>
          <w:sz w:val="28"/>
          <w:szCs w:val="28"/>
        </w:rPr>
        <w:t xml:space="preserve"> </w:t>
      </w:r>
    </w:p>
    <w:p w:rsidR="00464E4D" w:rsidRDefault="00464E4D">
      <w:pPr>
        <w:rPr>
          <w:sz w:val="28"/>
          <w:szCs w:val="28"/>
        </w:rPr>
      </w:pPr>
      <w:r w:rsidRPr="00464E4D">
        <w:rPr>
          <w:sz w:val="28"/>
          <w:szCs w:val="28"/>
        </w:rPr>
        <w:t xml:space="preserve">UNIT- IV </w:t>
      </w:r>
      <w:proofErr w:type="spellStart"/>
      <w:r w:rsidRPr="00464E4D">
        <w:rPr>
          <w:sz w:val="28"/>
          <w:szCs w:val="28"/>
        </w:rPr>
        <w:t>NitrogenContainingFunctionalGroups</w:t>
      </w:r>
      <w:proofErr w:type="spellEnd"/>
      <w:r w:rsidRPr="00464E4D">
        <w:rPr>
          <w:sz w:val="28"/>
          <w:szCs w:val="28"/>
        </w:rPr>
        <w:t xml:space="preserve"> </w:t>
      </w:r>
    </w:p>
    <w:p w:rsidR="00464E4D" w:rsidRDefault="00464E4D">
      <w:pPr>
        <w:rPr>
          <w:sz w:val="28"/>
          <w:szCs w:val="28"/>
        </w:rPr>
      </w:pPr>
      <w:proofErr w:type="gramStart"/>
      <w:r w:rsidRPr="00464E4D">
        <w:rPr>
          <w:sz w:val="28"/>
          <w:szCs w:val="28"/>
        </w:rPr>
        <w:t>Preparation, properties</w:t>
      </w:r>
      <w:r>
        <w:rPr>
          <w:sz w:val="28"/>
          <w:szCs w:val="28"/>
        </w:rPr>
        <w:t xml:space="preserve"> </w:t>
      </w:r>
      <w:r w:rsidRPr="00464E4D">
        <w:rPr>
          <w:sz w:val="28"/>
          <w:szCs w:val="28"/>
        </w:rPr>
        <w:t>and</w:t>
      </w:r>
      <w:r>
        <w:rPr>
          <w:sz w:val="28"/>
          <w:szCs w:val="28"/>
        </w:rPr>
        <w:t xml:space="preserve"> </w:t>
      </w:r>
      <w:r w:rsidRPr="00464E4D">
        <w:rPr>
          <w:sz w:val="28"/>
          <w:szCs w:val="28"/>
        </w:rPr>
        <w:t>important</w:t>
      </w:r>
      <w:r>
        <w:rPr>
          <w:sz w:val="28"/>
          <w:szCs w:val="28"/>
        </w:rPr>
        <w:t xml:space="preserve"> </w:t>
      </w:r>
      <w:r w:rsidRPr="00464E4D">
        <w:rPr>
          <w:sz w:val="28"/>
          <w:szCs w:val="28"/>
        </w:rPr>
        <w:t>reactions</w:t>
      </w:r>
      <w:r>
        <w:rPr>
          <w:sz w:val="28"/>
          <w:szCs w:val="28"/>
        </w:rPr>
        <w:t xml:space="preserve"> </w:t>
      </w:r>
      <w:r w:rsidRPr="00464E4D">
        <w:rPr>
          <w:sz w:val="28"/>
          <w:szCs w:val="28"/>
        </w:rPr>
        <w:t xml:space="preserve">of </w:t>
      </w:r>
      <w:proofErr w:type="spellStart"/>
      <w:r w:rsidRPr="00464E4D">
        <w:rPr>
          <w:sz w:val="28"/>
          <w:szCs w:val="28"/>
        </w:rPr>
        <w:t>nitrocompounds</w:t>
      </w:r>
      <w:proofErr w:type="spellEnd"/>
      <w:r w:rsidRPr="00464E4D">
        <w:rPr>
          <w:sz w:val="28"/>
          <w:szCs w:val="28"/>
        </w:rPr>
        <w:t>,</w:t>
      </w:r>
      <w:r>
        <w:rPr>
          <w:sz w:val="28"/>
          <w:szCs w:val="28"/>
        </w:rPr>
        <w:t xml:space="preserve"> </w:t>
      </w:r>
      <w:proofErr w:type="spellStart"/>
      <w:r w:rsidRPr="00464E4D">
        <w:rPr>
          <w:sz w:val="28"/>
          <w:szCs w:val="28"/>
        </w:rPr>
        <w:t>aminesanddiazoniumsalts</w:t>
      </w:r>
      <w:proofErr w:type="spellEnd"/>
      <w:r w:rsidRPr="00464E4D">
        <w:rPr>
          <w:sz w:val="28"/>
          <w:szCs w:val="28"/>
        </w:rPr>
        <w:t>.</w:t>
      </w:r>
      <w:proofErr w:type="gramEnd"/>
      <w:r w:rsidRPr="00464E4D">
        <w:rPr>
          <w:sz w:val="28"/>
          <w:szCs w:val="28"/>
        </w:rPr>
        <w:t xml:space="preserve"> </w:t>
      </w:r>
    </w:p>
    <w:p w:rsidR="00464E4D" w:rsidRPr="00464E4D" w:rsidRDefault="00464E4D" w:rsidP="00464E4D">
      <w:pPr>
        <w:pStyle w:val="ListParagraph"/>
        <w:rPr>
          <w:sz w:val="28"/>
          <w:szCs w:val="28"/>
        </w:rPr>
      </w:pPr>
      <w:r w:rsidRPr="00464E4D">
        <w:rPr>
          <w:sz w:val="28"/>
          <w:szCs w:val="28"/>
        </w:rPr>
        <w:t>Nitro hydrocarbons</w:t>
      </w:r>
      <w:r>
        <w:rPr>
          <w:sz w:val="28"/>
          <w:szCs w:val="28"/>
        </w:rPr>
        <w:t xml:space="preserve">                                                            </w:t>
      </w:r>
      <w:r w:rsidRPr="00464E4D">
        <w:rPr>
          <w:sz w:val="28"/>
          <w:szCs w:val="28"/>
        </w:rPr>
        <w:t xml:space="preserve"> 3h </w:t>
      </w:r>
    </w:p>
    <w:p w:rsidR="00464E4D" w:rsidRDefault="00464E4D" w:rsidP="00464E4D">
      <w:pPr>
        <w:pStyle w:val="ListParagraph"/>
        <w:rPr>
          <w:sz w:val="28"/>
          <w:szCs w:val="28"/>
        </w:rPr>
      </w:pPr>
      <w:r w:rsidRPr="00464E4D">
        <w:rPr>
          <w:sz w:val="28"/>
          <w:szCs w:val="28"/>
        </w:rPr>
        <w:t>Nomenclature and classification-nitro hydrocarbons, structure -</w:t>
      </w:r>
      <w:proofErr w:type="spellStart"/>
      <w:r w:rsidRPr="00464E4D">
        <w:rPr>
          <w:sz w:val="28"/>
          <w:szCs w:val="28"/>
        </w:rPr>
        <w:t>Tautomerism</w:t>
      </w:r>
      <w:proofErr w:type="spellEnd"/>
      <w:r w:rsidRPr="00464E4D">
        <w:rPr>
          <w:sz w:val="28"/>
          <w:szCs w:val="28"/>
        </w:rPr>
        <w:t xml:space="preserve"> of </w:t>
      </w:r>
      <w:proofErr w:type="spellStart"/>
      <w:r w:rsidRPr="00464E4D">
        <w:rPr>
          <w:sz w:val="28"/>
          <w:szCs w:val="28"/>
        </w:rPr>
        <w:t>nitroalkanes</w:t>
      </w:r>
      <w:proofErr w:type="spellEnd"/>
      <w:r w:rsidRPr="00464E4D">
        <w:rPr>
          <w:sz w:val="28"/>
          <w:szCs w:val="28"/>
        </w:rPr>
        <w:t xml:space="preserve"> leading to </w:t>
      </w:r>
      <w:proofErr w:type="spellStart"/>
      <w:r w:rsidRPr="00464E4D">
        <w:rPr>
          <w:sz w:val="28"/>
          <w:szCs w:val="28"/>
        </w:rPr>
        <w:t>aci</w:t>
      </w:r>
      <w:proofErr w:type="spellEnd"/>
      <w:r w:rsidRPr="00464E4D">
        <w:rPr>
          <w:sz w:val="28"/>
          <w:szCs w:val="28"/>
        </w:rPr>
        <w:t xml:space="preserve"> and </w:t>
      </w:r>
      <w:proofErr w:type="spellStart"/>
      <w:r w:rsidRPr="00464E4D">
        <w:rPr>
          <w:sz w:val="28"/>
          <w:szCs w:val="28"/>
        </w:rPr>
        <w:t>keto</w:t>
      </w:r>
      <w:proofErr w:type="spellEnd"/>
      <w:r w:rsidRPr="00464E4D">
        <w:rPr>
          <w:sz w:val="28"/>
          <w:szCs w:val="28"/>
        </w:rPr>
        <w:t xml:space="preserve"> form, Preparation of </w:t>
      </w:r>
      <w:proofErr w:type="spellStart"/>
      <w:r w:rsidRPr="00464E4D">
        <w:rPr>
          <w:sz w:val="28"/>
          <w:szCs w:val="28"/>
        </w:rPr>
        <w:t>Nitroalkanes</w:t>
      </w:r>
      <w:proofErr w:type="spellEnd"/>
      <w:r w:rsidRPr="00464E4D">
        <w:rPr>
          <w:sz w:val="28"/>
          <w:szCs w:val="28"/>
        </w:rPr>
        <w:t>, reactivity -</w:t>
      </w:r>
      <w:proofErr w:type="spellStart"/>
      <w:r w:rsidRPr="00464E4D">
        <w:rPr>
          <w:sz w:val="28"/>
          <w:szCs w:val="28"/>
        </w:rPr>
        <w:t>halogenation</w:t>
      </w:r>
      <w:proofErr w:type="spellEnd"/>
      <w:r w:rsidRPr="00464E4D">
        <w:rPr>
          <w:sz w:val="28"/>
          <w:szCs w:val="28"/>
        </w:rPr>
        <w:t xml:space="preserve">, reaction with HONO (Nitrous acid), </w:t>
      </w:r>
      <w:proofErr w:type="spellStart"/>
      <w:r w:rsidRPr="00464E4D">
        <w:rPr>
          <w:sz w:val="28"/>
          <w:szCs w:val="28"/>
        </w:rPr>
        <w:t>Nef</w:t>
      </w:r>
      <w:proofErr w:type="spellEnd"/>
      <w:r w:rsidRPr="00464E4D">
        <w:rPr>
          <w:sz w:val="28"/>
          <w:szCs w:val="28"/>
        </w:rPr>
        <w:t xml:space="preserve"> reaction and </w:t>
      </w:r>
      <w:proofErr w:type="spellStart"/>
      <w:r w:rsidRPr="00464E4D">
        <w:rPr>
          <w:sz w:val="28"/>
          <w:szCs w:val="28"/>
        </w:rPr>
        <w:t>Mannich</w:t>
      </w:r>
      <w:proofErr w:type="spellEnd"/>
      <w:r w:rsidRPr="00464E4D">
        <w:rPr>
          <w:sz w:val="28"/>
          <w:szCs w:val="28"/>
        </w:rPr>
        <w:t xml:space="preserve"> reaction leading to </w:t>
      </w:r>
      <w:proofErr w:type="spellStart"/>
      <w:r w:rsidRPr="00464E4D">
        <w:rPr>
          <w:sz w:val="28"/>
          <w:szCs w:val="28"/>
        </w:rPr>
        <w:t>Micheal</w:t>
      </w:r>
      <w:proofErr w:type="spellEnd"/>
      <w:r w:rsidRPr="00464E4D">
        <w:rPr>
          <w:sz w:val="28"/>
          <w:szCs w:val="28"/>
        </w:rPr>
        <w:t xml:space="preserve"> addition and reduction.</w:t>
      </w:r>
    </w:p>
    <w:p w:rsidR="00464E4D" w:rsidRDefault="00464E4D" w:rsidP="00464E4D">
      <w:pPr>
        <w:pStyle w:val="ListParagraph"/>
        <w:rPr>
          <w:sz w:val="28"/>
          <w:szCs w:val="28"/>
        </w:rPr>
      </w:pPr>
      <w:r w:rsidRPr="00464E4D">
        <w:rPr>
          <w:sz w:val="28"/>
          <w:szCs w:val="28"/>
        </w:rPr>
        <w:t>Amines:</w:t>
      </w:r>
      <w:r>
        <w:rPr>
          <w:sz w:val="28"/>
          <w:szCs w:val="28"/>
        </w:rPr>
        <w:t xml:space="preserve">                                                                                </w:t>
      </w:r>
      <w:r w:rsidRPr="00464E4D">
        <w:rPr>
          <w:sz w:val="28"/>
          <w:szCs w:val="28"/>
        </w:rPr>
        <w:t xml:space="preserve"> 11h </w:t>
      </w:r>
      <w:proofErr w:type="spellStart"/>
      <w:r w:rsidRPr="00464E4D">
        <w:rPr>
          <w:sz w:val="28"/>
          <w:szCs w:val="28"/>
        </w:rPr>
        <w:t>Introduction</w:t>
      </w:r>
      <w:proofErr w:type="gramStart"/>
      <w:r w:rsidRPr="00464E4D">
        <w:rPr>
          <w:sz w:val="28"/>
          <w:szCs w:val="28"/>
        </w:rPr>
        <w:t>,classification,chiralityin</w:t>
      </w:r>
      <w:proofErr w:type="spellEnd"/>
      <w:proofErr w:type="gramEnd"/>
      <w:r w:rsidRPr="00464E4D">
        <w:rPr>
          <w:sz w:val="28"/>
          <w:szCs w:val="28"/>
        </w:rPr>
        <w:t xml:space="preserve"> amines (pyramidal inversion),</w:t>
      </w:r>
      <w:proofErr w:type="spellStart"/>
      <w:r w:rsidRPr="00464E4D">
        <w:rPr>
          <w:sz w:val="28"/>
          <w:szCs w:val="28"/>
        </w:rPr>
        <w:t>importanceand</w:t>
      </w:r>
      <w:proofErr w:type="spellEnd"/>
      <w:r w:rsidRPr="00464E4D">
        <w:rPr>
          <w:sz w:val="28"/>
          <w:szCs w:val="28"/>
        </w:rPr>
        <w:t xml:space="preserve"> </w:t>
      </w:r>
      <w:proofErr w:type="spellStart"/>
      <w:r w:rsidRPr="00464E4D">
        <w:rPr>
          <w:sz w:val="28"/>
          <w:szCs w:val="28"/>
        </w:rPr>
        <w:t>generalmethodsofpreparation</w:t>
      </w:r>
      <w:proofErr w:type="spellEnd"/>
      <w:r w:rsidRPr="00464E4D">
        <w:rPr>
          <w:sz w:val="28"/>
          <w:szCs w:val="28"/>
        </w:rPr>
        <w:t xml:space="preserve">. </w:t>
      </w:r>
      <w:proofErr w:type="gramStart"/>
      <w:r w:rsidRPr="00464E4D">
        <w:rPr>
          <w:sz w:val="28"/>
          <w:szCs w:val="28"/>
        </w:rPr>
        <w:t>Properties :</w:t>
      </w:r>
      <w:proofErr w:type="gramEnd"/>
      <w:r w:rsidRPr="00464E4D">
        <w:rPr>
          <w:sz w:val="28"/>
          <w:szCs w:val="28"/>
        </w:rPr>
        <w:t xml:space="preserve"> Physical properties, </w:t>
      </w:r>
      <w:proofErr w:type="spellStart"/>
      <w:r w:rsidRPr="00464E4D">
        <w:rPr>
          <w:sz w:val="28"/>
          <w:szCs w:val="28"/>
        </w:rPr>
        <w:t>Basicity</w:t>
      </w:r>
      <w:proofErr w:type="spellEnd"/>
      <w:r w:rsidRPr="00464E4D">
        <w:rPr>
          <w:sz w:val="28"/>
          <w:szCs w:val="28"/>
        </w:rPr>
        <w:t xml:space="preserve"> of amines: Effect of substituent, solvent and </w:t>
      </w:r>
      <w:proofErr w:type="spellStart"/>
      <w:r w:rsidRPr="00464E4D">
        <w:rPr>
          <w:sz w:val="28"/>
          <w:szCs w:val="28"/>
        </w:rPr>
        <w:t>steric</w:t>
      </w:r>
      <w:proofErr w:type="spellEnd"/>
      <w:r w:rsidRPr="00464E4D">
        <w:rPr>
          <w:sz w:val="28"/>
          <w:szCs w:val="28"/>
        </w:rPr>
        <w:t xml:space="preserve"> effects. </w:t>
      </w:r>
      <w:proofErr w:type="spellStart"/>
      <w:proofErr w:type="gramStart"/>
      <w:r w:rsidRPr="00464E4D">
        <w:rPr>
          <w:sz w:val="28"/>
          <w:szCs w:val="28"/>
        </w:rPr>
        <w:t>DistinctionbetweenPrimary</w:t>
      </w:r>
      <w:proofErr w:type="spellEnd"/>
      <w:r w:rsidRPr="00464E4D">
        <w:rPr>
          <w:sz w:val="28"/>
          <w:szCs w:val="28"/>
        </w:rPr>
        <w:t xml:space="preserve">, </w:t>
      </w:r>
      <w:proofErr w:type="spellStart"/>
      <w:r w:rsidRPr="00464E4D">
        <w:rPr>
          <w:sz w:val="28"/>
          <w:szCs w:val="28"/>
        </w:rPr>
        <w:t>secondaryandtertiaryaminesusingHinsberg’smethodandnitrousacid</w:t>
      </w:r>
      <w:proofErr w:type="spellEnd"/>
      <w:r w:rsidRPr="00464E4D">
        <w:rPr>
          <w:sz w:val="28"/>
          <w:szCs w:val="28"/>
        </w:rPr>
        <w:t>.</w:t>
      </w:r>
      <w:proofErr w:type="gramEnd"/>
      <w:r w:rsidRPr="00464E4D">
        <w:rPr>
          <w:sz w:val="28"/>
          <w:szCs w:val="28"/>
        </w:rPr>
        <w:t xml:space="preserve"> Discussion of the following reactions with emphasis on the mechanistic pathway: Gabriel </w:t>
      </w:r>
      <w:proofErr w:type="spellStart"/>
      <w:r w:rsidRPr="00464E4D">
        <w:rPr>
          <w:sz w:val="28"/>
          <w:szCs w:val="28"/>
        </w:rPr>
        <w:t>Phthalimidesynthesis</w:t>
      </w:r>
      <w:proofErr w:type="gramStart"/>
      <w:r w:rsidRPr="00464E4D">
        <w:rPr>
          <w:sz w:val="28"/>
          <w:szCs w:val="28"/>
        </w:rPr>
        <w:t>,Hoffmann</w:t>
      </w:r>
      <w:proofErr w:type="spellEnd"/>
      <w:proofErr w:type="gramEnd"/>
      <w:r w:rsidRPr="00464E4D">
        <w:rPr>
          <w:sz w:val="28"/>
          <w:szCs w:val="28"/>
        </w:rPr>
        <w:t xml:space="preserve">Bromamidereaction,Carbylaminereaction,Mannichreaction,Hoffmann’sexhaustive </w:t>
      </w:r>
      <w:proofErr w:type="spellStart"/>
      <w:r w:rsidRPr="00464E4D">
        <w:rPr>
          <w:sz w:val="28"/>
          <w:szCs w:val="28"/>
        </w:rPr>
        <w:t>methylation,Hofmann-eliminationreactionandCopeelimination</w:t>
      </w:r>
      <w:proofErr w:type="spellEnd"/>
      <w:r w:rsidRPr="00464E4D">
        <w:rPr>
          <w:sz w:val="28"/>
          <w:szCs w:val="28"/>
        </w:rPr>
        <w:t xml:space="preserve">. </w:t>
      </w:r>
      <w:proofErr w:type="spellStart"/>
      <w:r w:rsidRPr="00464E4D">
        <w:rPr>
          <w:sz w:val="28"/>
          <w:szCs w:val="28"/>
        </w:rPr>
        <w:t>Diazonium</w:t>
      </w:r>
      <w:proofErr w:type="spellEnd"/>
      <w:r w:rsidRPr="00464E4D">
        <w:rPr>
          <w:sz w:val="28"/>
          <w:szCs w:val="28"/>
        </w:rPr>
        <w:t xml:space="preserve"> </w:t>
      </w:r>
      <w:proofErr w:type="spellStart"/>
      <w:r w:rsidRPr="00464E4D">
        <w:rPr>
          <w:sz w:val="28"/>
          <w:szCs w:val="28"/>
        </w:rPr>
        <w:t>Salts</w:t>
      </w:r>
      <w:proofErr w:type="gramStart"/>
      <w:r w:rsidRPr="00464E4D">
        <w:rPr>
          <w:sz w:val="28"/>
          <w:szCs w:val="28"/>
        </w:rPr>
        <w:t>:Preparationand</w:t>
      </w:r>
      <w:proofErr w:type="spellEnd"/>
      <w:proofErr w:type="gramEnd"/>
      <w:r w:rsidRPr="00464E4D">
        <w:rPr>
          <w:sz w:val="28"/>
          <w:szCs w:val="28"/>
        </w:rPr>
        <w:t xml:space="preserve"> syntheticapplicationsofdiazoniumsaltsincludingpreparationofarenes, </w:t>
      </w:r>
      <w:proofErr w:type="spellStart"/>
      <w:r w:rsidRPr="00464E4D">
        <w:rPr>
          <w:sz w:val="28"/>
          <w:szCs w:val="28"/>
        </w:rPr>
        <w:lastRenderedPageBreak/>
        <w:t>haloarenes</w:t>
      </w:r>
      <w:proofErr w:type="spellEnd"/>
      <w:r w:rsidRPr="00464E4D">
        <w:rPr>
          <w:sz w:val="28"/>
          <w:szCs w:val="28"/>
        </w:rPr>
        <w:t xml:space="preserve">, </w:t>
      </w:r>
      <w:proofErr w:type="spellStart"/>
      <w:r w:rsidRPr="00464E4D">
        <w:rPr>
          <w:sz w:val="28"/>
          <w:szCs w:val="28"/>
        </w:rPr>
        <w:t>phenols,cyanoandnitrocompounds</w:t>
      </w:r>
      <w:proofErr w:type="spellEnd"/>
      <w:r w:rsidRPr="00464E4D">
        <w:rPr>
          <w:sz w:val="28"/>
          <w:szCs w:val="28"/>
        </w:rPr>
        <w:t xml:space="preserve">. </w:t>
      </w:r>
      <w:proofErr w:type="spellStart"/>
      <w:proofErr w:type="gramStart"/>
      <w:r w:rsidRPr="00464E4D">
        <w:rPr>
          <w:sz w:val="28"/>
          <w:szCs w:val="28"/>
        </w:rPr>
        <w:t>Couplingreactionsofdiazoniumsalts</w:t>
      </w:r>
      <w:proofErr w:type="spellEnd"/>
      <w:r w:rsidRPr="00464E4D">
        <w:rPr>
          <w:sz w:val="28"/>
          <w:szCs w:val="28"/>
        </w:rPr>
        <w:t xml:space="preserve"> (</w:t>
      </w:r>
      <w:proofErr w:type="spellStart"/>
      <w:r w:rsidRPr="00464E4D">
        <w:rPr>
          <w:sz w:val="28"/>
          <w:szCs w:val="28"/>
        </w:rPr>
        <w:t>preparationofazo</w:t>
      </w:r>
      <w:proofErr w:type="spellEnd"/>
      <w:r w:rsidRPr="00464E4D">
        <w:rPr>
          <w:sz w:val="28"/>
          <w:szCs w:val="28"/>
        </w:rPr>
        <w:t xml:space="preserve"> dyes).</w:t>
      </w:r>
      <w:proofErr w:type="gramEnd"/>
      <w:r w:rsidRPr="00464E4D">
        <w:rPr>
          <w:sz w:val="28"/>
          <w:szCs w:val="28"/>
        </w:rPr>
        <w:t xml:space="preserve"> </w:t>
      </w:r>
    </w:p>
    <w:p w:rsidR="00464E4D" w:rsidRDefault="00464E4D" w:rsidP="00464E4D">
      <w:pPr>
        <w:pStyle w:val="ListParagraph"/>
        <w:rPr>
          <w:sz w:val="28"/>
          <w:szCs w:val="28"/>
        </w:rPr>
      </w:pPr>
    </w:p>
    <w:p w:rsidR="00464E4D" w:rsidRDefault="00464E4D" w:rsidP="00464E4D">
      <w:pPr>
        <w:pStyle w:val="ListParagraph"/>
        <w:rPr>
          <w:sz w:val="28"/>
          <w:szCs w:val="28"/>
        </w:rPr>
      </w:pPr>
      <w:r w:rsidRPr="00464E4D">
        <w:rPr>
          <w:sz w:val="28"/>
          <w:szCs w:val="28"/>
        </w:rPr>
        <w:t xml:space="preserve">UNIT- V Photochemistry </w:t>
      </w:r>
      <w:r>
        <w:rPr>
          <w:sz w:val="28"/>
          <w:szCs w:val="28"/>
        </w:rPr>
        <w:t xml:space="preserve">                                                     </w:t>
      </w:r>
      <w:r w:rsidRPr="00464E4D">
        <w:rPr>
          <w:sz w:val="28"/>
          <w:szCs w:val="28"/>
        </w:rPr>
        <w:t xml:space="preserve">5h </w:t>
      </w:r>
    </w:p>
    <w:p w:rsidR="00464E4D" w:rsidRDefault="00464E4D" w:rsidP="00464E4D">
      <w:pPr>
        <w:pStyle w:val="ListParagraph"/>
        <w:rPr>
          <w:sz w:val="28"/>
          <w:szCs w:val="28"/>
        </w:rPr>
      </w:pPr>
      <w:r w:rsidRPr="00464E4D">
        <w:rPr>
          <w:sz w:val="28"/>
          <w:szCs w:val="28"/>
        </w:rPr>
        <w:t xml:space="preserve">Difference between thermal and photochemical processes, Laws of photochemistry- </w:t>
      </w:r>
      <w:proofErr w:type="spellStart"/>
      <w:r w:rsidRPr="00464E4D">
        <w:rPr>
          <w:sz w:val="28"/>
          <w:szCs w:val="28"/>
        </w:rPr>
        <w:t>Grothus</w:t>
      </w:r>
      <w:proofErr w:type="spellEnd"/>
      <w:r w:rsidRPr="00464E4D">
        <w:rPr>
          <w:sz w:val="28"/>
          <w:szCs w:val="28"/>
        </w:rPr>
        <w:t>Draper's law and Stark-Einstein's law of photochemical equivalence, Quantum yield</w:t>
      </w:r>
      <w:r w:rsidRPr="00464E4D">
        <w:rPr>
          <w:sz w:val="28"/>
          <w:szCs w:val="28"/>
        </w:rPr>
        <w:t/>
      </w:r>
      <w:proofErr w:type="gramStart"/>
      <w:r w:rsidRPr="00464E4D">
        <w:rPr>
          <w:sz w:val="28"/>
          <w:szCs w:val="28"/>
        </w:rPr>
        <w:t>Photochemical</w:t>
      </w:r>
      <w:proofErr w:type="gramEnd"/>
      <w:r w:rsidRPr="00464E4D">
        <w:rPr>
          <w:sz w:val="28"/>
          <w:szCs w:val="28"/>
        </w:rPr>
        <w:t xml:space="preserve"> reaction mechanism- hydrogen- chlorine and hydrogen- bromine reaction. Qualitative description of fluorescence, phosphorescence, </w:t>
      </w:r>
      <w:proofErr w:type="spellStart"/>
      <w:r w:rsidRPr="00464E4D">
        <w:rPr>
          <w:sz w:val="28"/>
          <w:szCs w:val="28"/>
        </w:rPr>
        <w:t>Jablonski</w:t>
      </w:r>
      <w:proofErr w:type="spellEnd"/>
      <w:r w:rsidRPr="00464E4D">
        <w:rPr>
          <w:sz w:val="28"/>
          <w:szCs w:val="28"/>
        </w:rPr>
        <w:t xml:space="preserve"> diagram, Photosensitized reactions- energy transfer</w:t>
      </w:r>
      <w:r>
        <w:rPr>
          <w:sz w:val="28"/>
          <w:szCs w:val="28"/>
        </w:rPr>
        <w:t xml:space="preserve"> processes (simple example).</w:t>
      </w:r>
    </w:p>
    <w:p w:rsidR="00464E4D" w:rsidRDefault="00464E4D" w:rsidP="00464E4D">
      <w:pPr>
        <w:pStyle w:val="ListParagraph"/>
        <w:rPr>
          <w:sz w:val="28"/>
          <w:szCs w:val="28"/>
        </w:rPr>
      </w:pPr>
      <w:r w:rsidRPr="00464E4D">
        <w:rPr>
          <w:sz w:val="28"/>
          <w:szCs w:val="28"/>
        </w:rPr>
        <w:t xml:space="preserve">Thermodynamics </w:t>
      </w:r>
      <w:r>
        <w:rPr>
          <w:sz w:val="28"/>
          <w:szCs w:val="28"/>
        </w:rPr>
        <w:t xml:space="preserve">                                                                   </w:t>
      </w:r>
      <w:r w:rsidRPr="00464E4D">
        <w:rPr>
          <w:sz w:val="28"/>
          <w:szCs w:val="28"/>
        </w:rPr>
        <w:t xml:space="preserve">12 h </w:t>
      </w:r>
    </w:p>
    <w:p w:rsidR="00464E4D" w:rsidRDefault="00464E4D" w:rsidP="00464E4D">
      <w:pPr>
        <w:pStyle w:val="ListParagraph"/>
        <w:rPr>
          <w:sz w:val="28"/>
          <w:szCs w:val="28"/>
        </w:rPr>
      </w:pPr>
      <w:r w:rsidRPr="00464E4D">
        <w:rPr>
          <w:sz w:val="28"/>
          <w:szCs w:val="28"/>
        </w:rPr>
        <w:t xml:space="preserve">The first law of thermodynamics-statement, definition of internal energy and enthalpy, Heat capacities and their relationship, Joule-Thomson effect- coefficient, Calculation of work for the expansion of perfect gas under isothermal and adiabatic conditions for reversible processes, State function. Temperature dependence of enthalpy of formation- </w:t>
      </w:r>
      <w:proofErr w:type="spellStart"/>
      <w:r w:rsidRPr="00464E4D">
        <w:rPr>
          <w:sz w:val="28"/>
          <w:szCs w:val="28"/>
        </w:rPr>
        <w:t>Kirchoff</w:t>
      </w:r>
      <w:proofErr w:type="spellEnd"/>
      <w:r w:rsidRPr="00464E4D">
        <w:rPr>
          <w:sz w:val="28"/>
          <w:szCs w:val="28"/>
        </w:rPr>
        <w:t xml:space="preserve"> s equation, Second law of thermodynamics Different Statements of the law, Carnot cycle and its efficiency, Carnot theorem, Concept of entropy, entropy as a state function, entropy changes in reversible and irreversible processes. Entropy changes in spontaneous and equilibrium processes. </w:t>
      </w:r>
      <w:proofErr w:type="gramStart"/>
      <w:r w:rsidRPr="00464E4D">
        <w:rPr>
          <w:sz w:val="28"/>
          <w:szCs w:val="28"/>
        </w:rPr>
        <w:t>Third law of thermodynamics, Nernst heat theorem, Spontaneous and non- spontaneous processes, Helmholtz and Gibbs energies-Criteria for spontaneity.</w:t>
      </w:r>
      <w:proofErr w:type="gramEnd"/>
      <w:r w:rsidRPr="00464E4D">
        <w:rPr>
          <w:sz w:val="28"/>
          <w:szCs w:val="28"/>
        </w:rPr>
        <w:t xml:space="preserve"> </w:t>
      </w:r>
    </w:p>
    <w:p w:rsidR="00464E4D" w:rsidRDefault="00464E4D" w:rsidP="00464E4D">
      <w:pPr>
        <w:pStyle w:val="ListParagraph"/>
        <w:rPr>
          <w:sz w:val="28"/>
          <w:szCs w:val="28"/>
        </w:rPr>
      </w:pPr>
    </w:p>
    <w:p w:rsidR="00464E4D" w:rsidRDefault="00464E4D" w:rsidP="00464E4D">
      <w:pPr>
        <w:pStyle w:val="ListParagraph"/>
        <w:rPr>
          <w:sz w:val="28"/>
          <w:szCs w:val="28"/>
        </w:rPr>
      </w:pPr>
    </w:p>
    <w:p w:rsidR="00464E4D" w:rsidRDefault="00464E4D" w:rsidP="00464E4D">
      <w:pPr>
        <w:pStyle w:val="ListParagraph"/>
        <w:rPr>
          <w:sz w:val="28"/>
          <w:szCs w:val="28"/>
        </w:rPr>
      </w:pPr>
    </w:p>
    <w:p w:rsidR="00464E4D" w:rsidRDefault="00464E4D" w:rsidP="00464E4D">
      <w:pPr>
        <w:pStyle w:val="ListParagraph"/>
        <w:rPr>
          <w:sz w:val="28"/>
          <w:szCs w:val="28"/>
        </w:rPr>
      </w:pPr>
      <w:r w:rsidRPr="00464E4D">
        <w:rPr>
          <w:sz w:val="28"/>
          <w:szCs w:val="28"/>
        </w:rPr>
        <w:t xml:space="preserve">Organic Qualitative analysis 50 M </w:t>
      </w:r>
    </w:p>
    <w:p w:rsidR="00464E4D" w:rsidRDefault="00464E4D" w:rsidP="00464E4D">
      <w:pPr>
        <w:pStyle w:val="ListParagraph"/>
        <w:rPr>
          <w:sz w:val="28"/>
          <w:szCs w:val="28"/>
        </w:rPr>
      </w:pPr>
      <w:r w:rsidRPr="00464E4D">
        <w:rPr>
          <w:sz w:val="28"/>
          <w:szCs w:val="28"/>
        </w:rPr>
        <w:t xml:space="preserve">Analysis of an organic compound through systematic qualitative procedure for functional group identification including the determination of melting point and boiling point with suitable derivatives. Alcohols, Phenols, </w:t>
      </w:r>
      <w:proofErr w:type="spellStart"/>
      <w:r w:rsidRPr="00464E4D">
        <w:rPr>
          <w:sz w:val="28"/>
          <w:szCs w:val="28"/>
        </w:rPr>
        <w:t>Aldehydes</w:t>
      </w:r>
      <w:proofErr w:type="spellEnd"/>
      <w:r w:rsidRPr="00464E4D">
        <w:rPr>
          <w:sz w:val="28"/>
          <w:szCs w:val="28"/>
        </w:rPr>
        <w:t xml:space="preserve">, </w:t>
      </w:r>
      <w:proofErr w:type="spellStart"/>
      <w:r w:rsidRPr="00464E4D">
        <w:rPr>
          <w:sz w:val="28"/>
          <w:szCs w:val="28"/>
        </w:rPr>
        <w:t>Ketones</w:t>
      </w:r>
      <w:proofErr w:type="spellEnd"/>
      <w:r w:rsidRPr="00464E4D">
        <w:rPr>
          <w:sz w:val="28"/>
          <w:szCs w:val="28"/>
        </w:rPr>
        <w:t xml:space="preserve">, Carboxylic acids, Aromatic primary amines, amides and simple sugars </w:t>
      </w:r>
    </w:p>
    <w:p w:rsidR="00464E4D" w:rsidRPr="00464E4D" w:rsidRDefault="00464E4D" w:rsidP="00464E4D">
      <w:pPr>
        <w:pStyle w:val="ListParagraph"/>
        <w:rPr>
          <w:color w:val="FF0000"/>
          <w:sz w:val="36"/>
          <w:szCs w:val="36"/>
        </w:rPr>
      </w:pPr>
      <w:r w:rsidRPr="00464E4D">
        <w:rPr>
          <w:color w:val="FF0000"/>
          <w:sz w:val="36"/>
          <w:szCs w:val="36"/>
        </w:rPr>
        <w:lastRenderedPageBreak/>
        <w:t xml:space="preserve">SEMESTER - IV </w:t>
      </w:r>
    </w:p>
    <w:p w:rsidR="00464E4D" w:rsidRPr="00464E4D" w:rsidRDefault="00464E4D" w:rsidP="00464E4D">
      <w:pPr>
        <w:pStyle w:val="ListParagraph"/>
        <w:rPr>
          <w:color w:val="FF0000"/>
          <w:sz w:val="36"/>
          <w:szCs w:val="36"/>
        </w:rPr>
      </w:pPr>
      <w:proofErr w:type="spellStart"/>
      <w:r w:rsidRPr="00464E4D">
        <w:rPr>
          <w:color w:val="FF0000"/>
          <w:sz w:val="36"/>
          <w:szCs w:val="36"/>
        </w:rPr>
        <w:t>CourseV</w:t>
      </w:r>
      <w:proofErr w:type="spellEnd"/>
      <w:r w:rsidR="00DE07AF">
        <w:rPr>
          <w:color w:val="FF0000"/>
          <w:sz w:val="36"/>
          <w:szCs w:val="36"/>
        </w:rPr>
        <w:t xml:space="preserve">        </w:t>
      </w:r>
      <w:r w:rsidRPr="00464E4D">
        <w:rPr>
          <w:color w:val="FF0000"/>
          <w:sz w:val="36"/>
          <w:szCs w:val="36"/>
        </w:rPr>
        <w:t xml:space="preserve">(INORGANIC &amp;PHYSICAL CHEMISTRY) </w:t>
      </w:r>
      <w:r w:rsidR="00DE07AF">
        <w:rPr>
          <w:color w:val="FF0000"/>
          <w:sz w:val="36"/>
          <w:szCs w:val="36"/>
        </w:rPr>
        <w:t xml:space="preserve">  </w:t>
      </w:r>
      <w:r w:rsidRPr="00464E4D">
        <w:rPr>
          <w:color w:val="FF0000"/>
          <w:sz w:val="36"/>
          <w:szCs w:val="36"/>
        </w:rPr>
        <w:t xml:space="preserve">60 hrs (4 h / w) </w:t>
      </w:r>
    </w:p>
    <w:p w:rsidR="00464E4D" w:rsidRPr="00464E4D" w:rsidRDefault="00464E4D" w:rsidP="00464E4D">
      <w:pPr>
        <w:pStyle w:val="ListParagraph"/>
        <w:rPr>
          <w:color w:val="FF0000"/>
          <w:sz w:val="36"/>
          <w:szCs w:val="36"/>
        </w:rPr>
      </w:pPr>
      <w:r w:rsidRPr="00464E4D">
        <w:rPr>
          <w:color w:val="FF0000"/>
          <w:sz w:val="36"/>
          <w:szCs w:val="36"/>
        </w:rPr>
        <w:t xml:space="preserve">INORGANIC CHEMISTRY 26 h </w:t>
      </w:r>
    </w:p>
    <w:p w:rsidR="00DE07AF" w:rsidRDefault="00464E4D" w:rsidP="00464E4D">
      <w:pPr>
        <w:pStyle w:val="ListParagraph"/>
        <w:rPr>
          <w:sz w:val="28"/>
          <w:szCs w:val="28"/>
        </w:rPr>
      </w:pPr>
      <w:r w:rsidRPr="00464E4D">
        <w:rPr>
          <w:sz w:val="28"/>
          <w:szCs w:val="28"/>
        </w:rPr>
        <w:t>UNIT –I Coordination Chemistry</w:t>
      </w:r>
      <w:r w:rsidR="00DE07AF">
        <w:rPr>
          <w:sz w:val="28"/>
          <w:szCs w:val="28"/>
        </w:rPr>
        <w:t xml:space="preserve">                                                                  </w:t>
      </w:r>
      <w:r w:rsidRPr="00464E4D">
        <w:rPr>
          <w:sz w:val="28"/>
          <w:szCs w:val="28"/>
        </w:rPr>
        <w:t xml:space="preserve"> 12 h</w:t>
      </w:r>
    </w:p>
    <w:p w:rsidR="00DE07AF" w:rsidRDefault="00464E4D" w:rsidP="00464E4D">
      <w:pPr>
        <w:pStyle w:val="ListParagraph"/>
        <w:rPr>
          <w:sz w:val="28"/>
          <w:szCs w:val="28"/>
        </w:rPr>
      </w:pPr>
      <w:r w:rsidRPr="00464E4D">
        <w:rPr>
          <w:sz w:val="28"/>
          <w:szCs w:val="28"/>
        </w:rPr>
        <w:t xml:space="preserve"> IUPAC nomenclature of coordination compounds, Structural and stereoisomerism in complexes with coordination numbers 4 and 6. Valence Bond Theory (VBT): Inner and outer orbital complexes. Limitations of VBT, Crystal field effect, octahedral symmetry. Crystal field stabilization energy (CFSE), Crystal field effects for weak and strong fields. Tetrahedral symmetry, Factors affecting the magnitude of crystal field splitting energy, </w:t>
      </w:r>
      <w:proofErr w:type="spellStart"/>
      <w:r w:rsidRPr="00464E4D">
        <w:rPr>
          <w:sz w:val="28"/>
          <w:szCs w:val="28"/>
        </w:rPr>
        <w:t>Spectrochemical</w:t>
      </w:r>
      <w:proofErr w:type="spellEnd"/>
      <w:r w:rsidRPr="00464E4D">
        <w:rPr>
          <w:sz w:val="28"/>
          <w:szCs w:val="28"/>
        </w:rPr>
        <w:t xml:space="preserve"> series, Comparison of CFSE for Octahedral and Tetrahedral complexes, Tetragonal distortion of octahedral </w:t>
      </w:r>
      <w:proofErr w:type="spellStart"/>
      <w:r w:rsidRPr="00464E4D">
        <w:rPr>
          <w:sz w:val="28"/>
          <w:szCs w:val="28"/>
        </w:rPr>
        <w:t>geometry</w:t>
      </w:r>
      <w:proofErr w:type="gramStart"/>
      <w:r w:rsidRPr="00464E4D">
        <w:rPr>
          <w:sz w:val="28"/>
          <w:szCs w:val="28"/>
        </w:rPr>
        <w:t>,Jahn</w:t>
      </w:r>
      <w:proofErr w:type="spellEnd"/>
      <w:proofErr w:type="gramEnd"/>
      <w:r w:rsidRPr="00464E4D">
        <w:rPr>
          <w:sz w:val="28"/>
          <w:szCs w:val="28"/>
        </w:rPr>
        <w:t>-Teller distortion, square planar coordination.</w:t>
      </w:r>
    </w:p>
    <w:p w:rsidR="00DE07AF" w:rsidRDefault="00464E4D" w:rsidP="00464E4D">
      <w:pPr>
        <w:pStyle w:val="ListParagraph"/>
        <w:rPr>
          <w:sz w:val="28"/>
          <w:szCs w:val="28"/>
        </w:rPr>
      </w:pPr>
      <w:r w:rsidRPr="00464E4D">
        <w:rPr>
          <w:sz w:val="28"/>
          <w:szCs w:val="28"/>
        </w:rPr>
        <w:t>UNIT –II</w:t>
      </w:r>
    </w:p>
    <w:p w:rsidR="00DE07AF" w:rsidRDefault="00464E4D" w:rsidP="00464E4D">
      <w:pPr>
        <w:pStyle w:val="ListParagraph"/>
        <w:rPr>
          <w:sz w:val="28"/>
          <w:szCs w:val="28"/>
        </w:rPr>
      </w:pPr>
      <w:r w:rsidRPr="00464E4D">
        <w:rPr>
          <w:sz w:val="28"/>
          <w:szCs w:val="28"/>
        </w:rPr>
        <w:t xml:space="preserve">1. </w:t>
      </w:r>
      <w:proofErr w:type="spellStart"/>
      <w:r w:rsidRPr="00464E4D">
        <w:rPr>
          <w:sz w:val="28"/>
          <w:szCs w:val="28"/>
        </w:rPr>
        <w:t>InorganicReactionMechanism</w:t>
      </w:r>
      <w:proofErr w:type="spellEnd"/>
      <w:r w:rsidRPr="00464E4D">
        <w:rPr>
          <w:sz w:val="28"/>
          <w:szCs w:val="28"/>
        </w:rPr>
        <w:t>:</w:t>
      </w:r>
      <w:r w:rsidR="00DE07AF">
        <w:rPr>
          <w:sz w:val="28"/>
          <w:szCs w:val="28"/>
        </w:rPr>
        <w:t xml:space="preserve">                                                 </w:t>
      </w:r>
      <w:r w:rsidRPr="00464E4D">
        <w:rPr>
          <w:sz w:val="28"/>
          <w:szCs w:val="28"/>
        </w:rPr>
        <w:t xml:space="preserve"> 4h </w:t>
      </w:r>
      <w:proofErr w:type="spellStart"/>
      <w:r w:rsidRPr="00464E4D">
        <w:rPr>
          <w:sz w:val="28"/>
          <w:szCs w:val="28"/>
        </w:rPr>
        <w:t>Introductiontoinorganicreactionmechanisms.Conceptofreaction</w:t>
      </w:r>
      <w:proofErr w:type="spellEnd"/>
      <w:r w:rsidRPr="00464E4D">
        <w:rPr>
          <w:sz w:val="28"/>
          <w:szCs w:val="28"/>
        </w:rPr>
        <w:t xml:space="preserve"> </w:t>
      </w:r>
      <w:proofErr w:type="spellStart"/>
      <w:r w:rsidRPr="00464E4D">
        <w:rPr>
          <w:sz w:val="28"/>
          <w:szCs w:val="28"/>
        </w:rPr>
        <w:t>pathways</w:t>
      </w:r>
      <w:proofErr w:type="gramStart"/>
      <w:r w:rsidRPr="00464E4D">
        <w:rPr>
          <w:sz w:val="28"/>
          <w:szCs w:val="28"/>
        </w:rPr>
        <w:t>,transitionstate,intermediateand</w:t>
      </w:r>
      <w:proofErr w:type="spellEnd"/>
      <w:proofErr w:type="gramEnd"/>
      <w:r w:rsidRPr="00464E4D">
        <w:rPr>
          <w:sz w:val="28"/>
          <w:szCs w:val="28"/>
        </w:rPr>
        <w:t xml:space="preserve"> </w:t>
      </w:r>
      <w:proofErr w:type="spellStart"/>
      <w:r w:rsidRPr="00464E4D">
        <w:rPr>
          <w:sz w:val="28"/>
          <w:szCs w:val="28"/>
        </w:rPr>
        <w:t>activatedcomplex</w:t>
      </w:r>
      <w:proofErr w:type="spellEnd"/>
      <w:r w:rsidRPr="00464E4D">
        <w:rPr>
          <w:sz w:val="28"/>
          <w:szCs w:val="28"/>
        </w:rPr>
        <w:t xml:space="preserve">. Labile and inert complexes, </w:t>
      </w:r>
      <w:proofErr w:type="spellStart"/>
      <w:r w:rsidRPr="00464E4D">
        <w:rPr>
          <w:sz w:val="28"/>
          <w:szCs w:val="28"/>
        </w:rPr>
        <w:t>ligand</w:t>
      </w:r>
      <w:proofErr w:type="spellEnd"/>
      <w:r w:rsidRPr="00464E4D">
        <w:rPr>
          <w:sz w:val="28"/>
          <w:szCs w:val="28"/>
        </w:rPr>
        <w:t xml:space="preserve"> substitution reactions - SN 1 and SN </w:t>
      </w:r>
      <w:proofErr w:type="gramStart"/>
      <w:r w:rsidRPr="00464E4D">
        <w:rPr>
          <w:sz w:val="28"/>
          <w:szCs w:val="28"/>
        </w:rPr>
        <w:t>2 ,</w:t>
      </w:r>
      <w:proofErr w:type="spellStart"/>
      <w:r w:rsidRPr="00464E4D">
        <w:rPr>
          <w:sz w:val="28"/>
          <w:szCs w:val="28"/>
        </w:rPr>
        <w:t>Substitutionreactionsinsquare</w:t>
      </w:r>
      <w:proofErr w:type="spellEnd"/>
      <w:proofErr w:type="gramEnd"/>
      <w:r w:rsidRPr="00464E4D">
        <w:rPr>
          <w:sz w:val="28"/>
          <w:szCs w:val="28"/>
        </w:rPr>
        <w:t xml:space="preserve"> planar </w:t>
      </w:r>
      <w:proofErr w:type="spellStart"/>
      <w:r w:rsidRPr="00464E4D">
        <w:rPr>
          <w:sz w:val="28"/>
          <w:szCs w:val="28"/>
        </w:rPr>
        <w:t>complexes,Trans-effect,theoriesoftranseffect</w:t>
      </w:r>
      <w:proofErr w:type="spellEnd"/>
      <w:r w:rsidRPr="00464E4D">
        <w:rPr>
          <w:sz w:val="28"/>
          <w:szCs w:val="28"/>
        </w:rPr>
        <w:t xml:space="preserve"> and its applications </w:t>
      </w:r>
    </w:p>
    <w:p w:rsidR="00DE07AF" w:rsidRDefault="00464E4D" w:rsidP="00464E4D">
      <w:pPr>
        <w:pStyle w:val="ListParagraph"/>
        <w:rPr>
          <w:sz w:val="28"/>
          <w:szCs w:val="28"/>
        </w:rPr>
      </w:pPr>
      <w:r w:rsidRPr="00464E4D">
        <w:rPr>
          <w:sz w:val="28"/>
          <w:szCs w:val="28"/>
        </w:rPr>
        <w:t xml:space="preserve">2. Stability of metal complexes: </w:t>
      </w:r>
      <w:r w:rsidR="00DE07AF">
        <w:rPr>
          <w:sz w:val="28"/>
          <w:szCs w:val="28"/>
        </w:rPr>
        <w:t xml:space="preserve">                                                    </w:t>
      </w:r>
      <w:r w:rsidRPr="00464E4D">
        <w:rPr>
          <w:sz w:val="28"/>
          <w:szCs w:val="28"/>
        </w:rPr>
        <w:t xml:space="preserve">2h </w:t>
      </w:r>
    </w:p>
    <w:p w:rsidR="00DE07AF" w:rsidRDefault="00464E4D" w:rsidP="00464E4D">
      <w:pPr>
        <w:pStyle w:val="ListParagraph"/>
        <w:rPr>
          <w:sz w:val="28"/>
          <w:szCs w:val="28"/>
        </w:rPr>
      </w:pPr>
      <w:proofErr w:type="gramStart"/>
      <w:r w:rsidRPr="00464E4D">
        <w:rPr>
          <w:sz w:val="28"/>
          <w:szCs w:val="28"/>
        </w:rPr>
        <w:t xml:space="preserve">Thermodynamic stability and kinetic stability, factors affecting the stability of metal complexes, </w:t>
      </w:r>
      <w:proofErr w:type="spellStart"/>
      <w:r w:rsidRPr="00464E4D">
        <w:rPr>
          <w:sz w:val="28"/>
          <w:szCs w:val="28"/>
        </w:rPr>
        <w:t>chelate</w:t>
      </w:r>
      <w:proofErr w:type="spellEnd"/>
      <w:r w:rsidRPr="00464E4D">
        <w:rPr>
          <w:sz w:val="28"/>
          <w:szCs w:val="28"/>
        </w:rPr>
        <w:t xml:space="preserve"> effect, determination of composition of complex by Job's method and mole ratio method.</w:t>
      </w:r>
      <w:proofErr w:type="gramEnd"/>
      <w:r w:rsidRPr="00464E4D">
        <w:rPr>
          <w:sz w:val="28"/>
          <w:szCs w:val="28"/>
        </w:rPr>
        <w:t xml:space="preserve"> </w:t>
      </w:r>
    </w:p>
    <w:p w:rsidR="00DE07AF" w:rsidRDefault="00464E4D" w:rsidP="00464E4D">
      <w:pPr>
        <w:pStyle w:val="ListParagraph"/>
        <w:rPr>
          <w:sz w:val="28"/>
          <w:szCs w:val="28"/>
        </w:rPr>
      </w:pPr>
      <w:proofErr w:type="spellStart"/>
      <w:r w:rsidRPr="00464E4D">
        <w:rPr>
          <w:sz w:val="28"/>
          <w:szCs w:val="28"/>
        </w:rPr>
        <w:t>BioinorganicChemistry</w:t>
      </w:r>
      <w:proofErr w:type="spellEnd"/>
      <w:r w:rsidRPr="00464E4D">
        <w:rPr>
          <w:sz w:val="28"/>
          <w:szCs w:val="28"/>
        </w:rPr>
        <w:t xml:space="preserve">: </w:t>
      </w:r>
      <w:r w:rsidR="00DE07AF">
        <w:rPr>
          <w:sz w:val="28"/>
          <w:szCs w:val="28"/>
        </w:rPr>
        <w:t xml:space="preserve">                                                                   </w:t>
      </w:r>
      <w:r w:rsidRPr="00464E4D">
        <w:rPr>
          <w:sz w:val="28"/>
          <w:szCs w:val="28"/>
        </w:rPr>
        <w:t>8h Metalionspresentinbiologicalsystems</w:t>
      </w:r>
      <w:proofErr w:type="gramStart"/>
      <w:r w:rsidRPr="00464E4D">
        <w:rPr>
          <w:sz w:val="28"/>
          <w:szCs w:val="28"/>
        </w:rPr>
        <w:t>,classificationofelementsaccordingtotheiractioninbiolog</w:t>
      </w:r>
      <w:proofErr w:type="gramEnd"/>
      <w:r w:rsidRPr="00464E4D">
        <w:rPr>
          <w:sz w:val="28"/>
          <w:szCs w:val="28"/>
        </w:rPr>
        <w:t xml:space="preserve"> </w:t>
      </w:r>
      <w:proofErr w:type="spellStart"/>
      <w:r w:rsidRPr="00464E4D">
        <w:rPr>
          <w:sz w:val="28"/>
          <w:szCs w:val="28"/>
        </w:rPr>
        <w:t>ical</w:t>
      </w:r>
      <w:proofErr w:type="spellEnd"/>
      <w:r w:rsidRPr="00464E4D">
        <w:rPr>
          <w:sz w:val="28"/>
          <w:szCs w:val="28"/>
        </w:rPr>
        <w:t xml:space="preserve"> </w:t>
      </w:r>
      <w:proofErr w:type="spellStart"/>
      <w:r w:rsidRPr="00464E4D">
        <w:rPr>
          <w:sz w:val="28"/>
          <w:szCs w:val="28"/>
        </w:rPr>
        <w:t>system.Geochemical</w:t>
      </w:r>
      <w:proofErr w:type="spellEnd"/>
      <w:r w:rsidRPr="00464E4D">
        <w:rPr>
          <w:sz w:val="28"/>
          <w:szCs w:val="28"/>
        </w:rPr>
        <w:t xml:space="preserve"> </w:t>
      </w:r>
      <w:proofErr w:type="spellStart"/>
      <w:r w:rsidRPr="00464E4D">
        <w:rPr>
          <w:sz w:val="28"/>
          <w:szCs w:val="28"/>
        </w:rPr>
        <w:t>effectonthedistributionofmetals,Sodium</w:t>
      </w:r>
      <w:proofErr w:type="spellEnd"/>
      <w:r w:rsidRPr="00464E4D">
        <w:rPr>
          <w:sz w:val="28"/>
          <w:szCs w:val="28"/>
        </w:rPr>
        <w:t>/K</w:t>
      </w:r>
      <w:r w:rsidRPr="00464E4D">
        <w:rPr>
          <w:sz w:val="28"/>
          <w:szCs w:val="28"/>
        </w:rPr>
        <w:t/>
      </w:r>
      <w:proofErr w:type="spellStart"/>
      <w:r w:rsidRPr="00464E4D">
        <w:rPr>
          <w:sz w:val="28"/>
          <w:szCs w:val="28"/>
        </w:rPr>
        <w:t>pump,carbonicanhydraseand</w:t>
      </w:r>
      <w:proofErr w:type="spellEnd"/>
      <w:r w:rsidRPr="00464E4D">
        <w:rPr>
          <w:sz w:val="28"/>
          <w:szCs w:val="28"/>
        </w:rPr>
        <w:t xml:space="preserve"> </w:t>
      </w:r>
      <w:proofErr w:type="spellStart"/>
      <w:r w:rsidRPr="00464E4D">
        <w:rPr>
          <w:sz w:val="28"/>
          <w:szCs w:val="28"/>
        </w:rPr>
        <w:t>carboxypeptidase</w:t>
      </w:r>
      <w:proofErr w:type="spellEnd"/>
      <w:r w:rsidRPr="00464E4D">
        <w:rPr>
          <w:sz w:val="28"/>
          <w:szCs w:val="28"/>
        </w:rPr>
        <w:t xml:space="preserve">. 26 </w:t>
      </w:r>
      <w:proofErr w:type="gramStart"/>
      <w:r w:rsidRPr="00464E4D">
        <w:rPr>
          <w:sz w:val="28"/>
          <w:szCs w:val="28"/>
        </w:rPr>
        <w:t>Excessanddeficiencyofsometracemetals.Toxicityofmetalions(</w:t>
      </w:r>
      <w:proofErr w:type="gramEnd"/>
      <w:r w:rsidRPr="00464E4D">
        <w:rPr>
          <w:sz w:val="28"/>
          <w:szCs w:val="28"/>
        </w:rPr>
        <w:t>Hg,Pb,CdandAs</w:t>
      </w:r>
      <w:r w:rsidRPr="00464E4D">
        <w:rPr>
          <w:sz w:val="28"/>
          <w:szCs w:val="28"/>
        </w:rPr>
        <w:lastRenderedPageBreak/>
        <w:t xml:space="preserve">), </w:t>
      </w:r>
      <w:proofErr w:type="spellStart"/>
      <w:r w:rsidRPr="00464E4D">
        <w:rPr>
          <w:sz w:val="28"/>
          <w:szCs w:val="28"/>
        </w:rPr>
        <w:t>reasonsfortoxicity,Useof</w:t>
      </w:r>
      <w:proofErr w:type="spellEnd"/>
      <w:r w:rsidRPr="00464E4D">
        <w:rPr>
          <w:sz w:val="28"/>
          <w:szCs w:val="28"/>
        </w:rPr>
        <w:t xml:space="preserve"> </w:t>
      </w:r>
      <w:proofErr w:type="spellStart"/>
      <w:r w:rsidRPr="00464E4D">
        <w:rPr>
          <w:sz w:val="28"/>
          <w:szCs w:val="28"/>
        </w:rPr>
        <w:t>chelatingagentsinmedicine,Cisplatinasananti-cancerdrug</w:t>
      </w:r>
      <w:proofErr w:type="spellEnd"/>
      <w:r w:rsidRPr="00464E4D">
        <w:rPr>
          <w:sz w:val="28"/>
          <w:szCs w:val="28"/>
        </w:rPr>
        <w:t>. Ironanditsapplicationinbio-systems</w:t>
      </w:r>
      <w:proofErr w:type="gramStart"/>
      <w:r w:rsidRPr="00464E4D">
        <w:rPr>
          <w:sz w:val="28"/>
          <w:szCs w:val="28"/>
        </w:rPr>
        <w:t>,Haemoglobin,Myoglobin.Storageandtransferof</w:t>
      </w:r>
      <w:proofErr w:type="gramEnd"/>
      <w:r w:rsidRPr="00464E4D">
        <w:rPr>
          <w:sz w:val="28"/>
          <w:szCs w:val="28"/>
        </w:rPr>
        <w:t xml:space="preserve"> iron.</w:t>
      </w:r>
    </w:p>
    <w:p w:rsidR="00DE07AF" w:rsidRDefault="00464E4D" w:rsidP="00464E4D">
      <w:pPr>
        <w:pStyle w:val="ListParagraph"/>
        <w:rPr>
          <w:sz w:val="28"/>
          <w:szCs w:val="28"/>
        </w:rPr>
      </w:pPr>
      <w:r w:rsidRPr="00464E4D">
        <w:rPr>
          <w:sz w:val="28"/>
          <w:szCs w:val="28"/>
        </w:rPr>
        <w:t xml:space="preserve"> </w:t>
      </w:r>
      <w:r w:rsidRPr="00DE07AF">
        <w:rPr>
          <w:color w:val="0070C0"/>
          <w:sz w:val="28"/>
          <w:szCs w:val="28"/>
        </w:rPr>
        <w:t>PHYSICAL CHEMISTRY 34 h</w:t>
      </w:r>
      <w:r w:rsidRPr="00464E4D">
        <w:rPr>
          <w:sz w:val="28"/>
          <w:szCs w:val="28"/>
        </w:rPr>
        <w:t xml:space="preserve"> </w:t>
      </w:r>
    </w:p>
    <w:p w:rsidR="00DE07AF" w:rsidRDefault="00464E4D" w:rsidP="00464E4D">
      <w:pPr>
        <w:pStyle w:val="ListParagraph"/>
        <w:rPr>
          <w:sz w:val="28"/>
          <w:szCs w:val="28"/>
        </w:rPr>
      </w:pPr>
      <w:r w:rsidRPr="00464E4D">
        <w:rPr>
          <w:sz w:val="28"/>
          <w:szCs w:val="28"/>
        </w:rPr>
        <w:t xml:space="preserve">UNIT-III 1 .Phase rule </w:t>
      </w:r>
      <w:r w:rsidR="00DE07AF">
        <w:rPr>
          <w:sz w:val="28"/>
          <w:szCs w:val="28"/>
        </w:rPr>
        <w:t xml:space="preserve">                                                                                         </w:t>
      </w:r>
      <w:r w:rsidRPr="00464E4D">
        <w:rPr>
          <w:sz w:val="28"/>
          <w:szCs w:val="28"/>
        </w:rPr>
        <w:t>6h</w:t>
      </w:r>
    </w:p>
    <w:p w:rsidR="00DE07AF" w:rsidRDefault="00464E4D" w:rsidP="00464E4D">
      <w:pPr>
        <w:pStyle w:val="ListParagraph"/>
        <w:rPr>
          <w:sz w:val="28"/>
          <w:szCs w:val="28"/>
        </w:rPr>
      </w:pPr>
      <w:proofErr w:type="gramStart"/>
      <w:r w:rsidRPr="00464E4D">
        <w:rPr>
          <w:sz w:val="28"/>
          <w:szCs w:val="28"/>
        </w:rPr>
        <w:t>Concept of phase, components, degrees of freedom.</w:t>
      </w:r>
      <w:proofErr w:type="gramEnd"/>
      <w:r w:rsidRPr="00464E4D">
        <w:rPr>
          <w:sz w:val="28"/>
          <w:szCs w:val="28"/>
        </w:rPr>
        <w:t xml:space="preserve"> Thermodynamic derivation of Gibbs phase rule. Phase diagram of one component system - water system, Study of Phase diagrams of Simple eutectic systems </w:t>
      </w:r>
      <w:proofErr w:type="spellStart"/>
      <w:r w:rsidRPr="00464E4D">
        <w:rPr>
          <w:sz w:val="28"/>
          <w:szCs w:val="28"/>
        </w:rPr>
        <w:t>i</w:t>
      </w:r>
      <w:proofErr w:type="spellEnd"/>
      <w:r w:rsidRPr="00464E4D">
        <w:rPr>
          <w:sz w:val="28"/>
          <w:szCs w:val="28"/>
        </w:rPr>
        <w:t xml:space="preserve">) </w:t>
      </w:r>
      <w:proofErr w:type="spellStart"/>
      <w:r w:rsidRPr="00464E4D">
        <w:rPr>
          <w:sz w:val="28"/>
          <w:szCs w:val="28"/>
        </w:rPr>
        <w:t>Pb</w:t>
      </w:r>
      <w:proofErr w:type="spellEnd"/>
      <w:r w:rsidRPr="00464E4D">
        <w:rPr>
          <w:sz w:val="28"/>
          <w:szCs w:val="28"/>
        </w:rPr>
        <w:t xml:space="preserve">-Ag system, </w:t>
      </w:r>
      <w:proofErr w:type="spellStart"/>
      <w:r w:rsidRPr="00464E4D">
        <w:rPr>
          <w:sz w:val="28"/>
          <w:szCs w:val="28"/>
        </w:rPr>
        <w:t>desilverisation</w:t>
      </w:r>
      <w:proofErr w:type="spellEnd"/>
      <w:r w:rsidRPr="00464E4D">
        <w:rPr>
          <w:sz w:val="28"/>
          <w:szCs w:val="28"/>
        </w:rPr>
        <w:t xml:space="preserve"> of lead ii) </w:t>
      </w:r>
      <w:proofErr w:type="spellStart"/>
      <w:r w:rsidRPr="00464E4D">
        <w:rPr>
          <w:sz w:val="28"/>
          <w:szCs w:val="28"/>
        </w:rPr>
        <w:t>NaCl</w:t>
      </w:r>
      <w:proofErr w:type="spellEnd"/>
      <w:r w:rsidRPr="00464E4D">
        <w:rPr>
          <w:sz w:val="28"/>
          <w:szCs w:val="28"/>
        </w:rPr>
        <w:t>-Water system, Congruent and incongruent melting point- Definition and examples for systems having congruent and incongruent melting point , freezing mixtures.</w:t>
      </w:r>
    </w:p>
    <w:p w:rsidR="00DE07AF" w:rsidRDefault="00464E4D" w:rsidP="00464E4D">
      <w:pPr>
        <w:pStyle w:val="ListParagraph"/>
        <w:rPr>
          <w:sz w:val="28"/>
          <w:szCs w:val="28"/>
        </w:rPr>
      </w:pPr>
      <w:r w:rsidRPr="00464E4D">
        <w:rPr>
          <w:sz w:val="28"/>
          <w:szCs w:val="28"/>
        </w:rPr>
        <w:t>UNIT-IV Electrochemistry</w:t>
      </w:r>
      <w:r w:rsidR="00DE07AF">
        <w:rPr>
          <w:sz w:val="28"/>
          <w:szCs w:val="28"/>
        </w:rPr>
        <w:t xml:space="preserve">                                                                              </w:t>
      </w:r>
      <w:r w:rsidRPr="00464E4D">
        <w:rPr>
          <w:sz w:val="28"/>
          <w:szCs w:val="28"/>
        </w:rPr>
        <w:t xml:space="preserve"> 14h </w:t>
      </w:r>
    </w:p>
    <w:p w:rsidR="00DE07AF" w:rsidRDefault="00464E4D" w:rsidP="00464E4D">
      <w:pPr>
        <w:pStyle w:val="ListParagraph"/>
        <w:rPr>
          <w:sz w:val="28"/>
          <w:szCs w:val="28"/>
        </w:rPr>
      </w:pPr>
      <w:proofErr w:type="gramStart"/>
      <w:r w:rsidRPr="00464E4D">
        <w:rPr>
          <w:sz w:val="28"/>
          <w:szCs w:val="28"/>
        </w:rPr>
        <w:t>Specific conductance, equivalent conductance and molar conductance- Definition and effect of dilution.</w:t>
      </w:r>
      <w:proofErr w:type="gramEnd"/>
      <w:r w:rsidRPr="00464E4D">
        <w:rPr>
          <w:sz w:val="28"/>
          <w:szCs w:val="28"/>
        </w:rPr>
        <w:t xml:space="preserve"> </w:t>
      </w:r>
      <w:proofErr w:type="gramStart"/>
      <w:r w:rsidRPr="00464E4D">
        <w:rPr>
          <w:sz w:val="28"/>
          <w:szCs w:val="28"/>
        </w:rPr>
        <w:t>Cell constant.</w:t>
      </w:r>
      <w:proofErr w:type="gramEnd"/>
      <w:r w:rsidRPr="00464E4D">
        <w:rPr>
          <w:sz w:val="28"/>
          <w:szCs w:val="28"/>
        </w:rPr>
        <w:t xml:space="preserve"> Strong and weak </w:t>
      </w:r>
      <w:proofErr w:type="spellStart"/>
      <w:r w:rsidRPr="00464E4D">
        <w:rPr>
          <w:sz w:val="28"/>
          <w:szCs w:val="28"/>
        </w:rPr>
        <w:t>electrolytes</w:t>
      </w:r>
      <w:proofErr w:type="gramStart"/>
      <w:r w:rsidRPr="00464E4D">
        <w:rPr>
          <w:sz w:val="28"/>
          <w:szCs w:val="28"/>
        </w:rPr>
        <w:t>,Kohlrausch's</w:t>
      </w:r>
      <w:proofErr w:type="spellEnd"/>
      <w:proofErr w:type="gramEnd"/>
      <w:r w:rsidRPr="00464E4D">
        <w:rPr>
          <w:sz w:val="28"/>
          <w:szCs w:val="28"/>
        </w:rPr>
        <w:t xml:space="preserve"> law and its applications, Definition of transport </w:t>
      </w:r>
      <w:proofErr w:type="spellStart"/>
      <w:r w:rsidRPr="00464E4D">
        <w:rPr>
          <w:sz w:val="28"/>
          <w:szCs w:val="28"/>
        </w:rPr>
        <w:t>number,determination</w:t>
      </w:r>
      <w:proofErr w:type="spellEnd"/>
      <w:r w:rsidRPr="00464E4D">
        <w:rPr>
          <w:sz w:val="28"/>
          <w:szCs w:val="28"/>
        </w:rPr>
        <w:t xml:space="preserve"> of transport number by </w:t>
      </w:r>
      <w:proofErr w:type="spellStart"/>
      <w:r w:rsidRPr="00464E4D">
        <w:rPr>
          <w:sz w:val="28"/>
          <w:szCs w:val="28"/>
        </w:rPr>
        <w:t>Hittorf’s</w:t>
      </w:r>
      <w:proofErr w:type="spellEnd"/>
      <w:r w:rsidRPr="00464E4D">
        <w:rPr>
          <w:sz w:val="28"/>
          <w:szCs w:val="28"/>
        </w:rPr>
        <w:t xml:space="preserve"> method. </w:t>
      </w:r>
      <w:proofErr w:type="gramStart"/>
      <w:r w:rsidRPr="00464E4D">
        <w:rPr>
          <w:sz w:val="28"/>
          <w:szCs w:val="28"/>
        </w:rPr>
        <w:t>Debye-</w:t>
      </w:r>
      <w:proofErr w:type="spellStart"/>
      <w:r w:rsidRPr="00464E4D">
        <w:rPr>
          <w:sz w:val="28"/>
          <w:szCs w:val="28"/>
        </w:rPr>
        <w:t>Huckel</w:t>
      </w:r>
      <w:proofErr w:type="spellEnd"/>
      <w:r w:rsidRPr="00464E4D">
        <w:rPr>
          <w:sz w:val="28"/>
          <w:szCs w:val="28"/>
        </w:rPr>
        <w:t>-</w:t>
      </w:r>
      <w:proofErr w:type="spellStart"/>
      <w:r w:rsidRPr="00464E4D">
        <w:rPr>
          <w:sz w:val="28"/>
          <w:szCs w:val="28"/>
        </w:rPr>
        <w:t>Onsagar's</w:t>
      </w:r>
      <w:proofErr w:type="spellEnd"/>
      <w:r w:rsidRPr="00464E4D">
        <w:rPr>
          <w:sz w:val="28"/>
          <w:szCs w:val="28"/>
        </w:rPr>
        <w:t xml:space="preserve"> equation for strong electrolytes (elementary treatment only), Application of conductivity measurements- </w:t>
      </w:r>
      <w:proofErr w:type="spellStart"/>
      <w:r w:rsidRPr="00464E4D">
        <w:rPr>
          <w:sz w:val="28"/>
          <w:szCs w:val="28"/>
        </w:rPr>
        <w:t>conductometric</w:t>
      </w:r>
      <w:proofErr w:type="spellEnd"/>
      <w:r w:rsidRPr="00464E4D">
        <w:rPr>
          <w:sz w:val="28"/>
          <w:szCs w:val="28"/>
        </w:rPr>
        <w:t xml:space="preserve"> titrations.</w:t>
      </w:r>
      <w:proofErr w:type="gramEnd"/>
      <w:r w:rsidRPr="00464E4D">
        <w:rPr>
          <w:sz w:val="28"/>
          <w:szCs w:val="28"/>
        </w:rPr>
        <w:t xml:space="preserve"> Electrochemical Cells- Single electrode potential, Types of electrodes with examples: Metal</w:t>
      </w:r>
      <w:r w:rsidRPr="00464E4D">
        <w:rPr>
          <w:sz w:val="28"/>
          <w:szCs w:val="28"/>
        </w:rPr>
        <w:t/>
      </w:r>
      <w:proofErr w:type="spellStart"/>
      <w:r w:rsidRPr="00464E4D">
        <w:rPr>
          <w:sz w:val="28"/>
          <w:szCs w:val="28"/>
        </w:rPr>
        <w:t>metal</w:t>
      </w:r>
      <w:proofErr w:type="spellEnd"/>
      <w:r w:rsidRPr="00464E4D">
        <w:rPr>
          <w:sz w:val="28"/>
          <w:szCs w:val="28"/>
        </w:rPr>
        <w:t xml:space="preserve"> ion, Gas electrode, </w:t>
      </w:r>
      <w:proofErr w:type="gramStart"/>
      <w:r w:rsidRPr="00464E4D">
        <w:rPr>
          <w:sz w:val="28"/>
          <w:szCs w:val="28"/>
        </w:rPr>
        <w:t>Inert</w:t>
      </w:r>
      <w:proofErr w:type="gramEnd"/>
      <w:r w:rsidRPr="00464E4D">
        <w:rPr>
          <w:sz w:val="28"/>
          <w:szCs w:val="28"/>
        </w:rPr>
        <w:t xml:space="preserve"> electrode, </w:t>
      </w:r>
      <w:proofErr w:type="spellStart"/>
      <w:r w:rsidRPr="00464E4D">
        <w:rPr>
          <w:sz w:val="28"/>
          <w:szCs w:val="28"/>
        </w:rPr>
        <w:t>Redox</w:t>
      </w:r>
      <w:proofErr w:type="spellEnd"/>
      <w:r w:rsidRPr="00464E4D">
        <w:rPr>
          <w:sz w:val="28"/>
          <w:szCs w:val="28"/>
        </w:rPr>
        <w:t xml:space="preserve"> electrode, Metal-metal insoluble salt- salt anion. </w:t>
      </w:r>
      <w:proofErr w:type="gramStart"/>
      <w:r w:rsidRPr="00464E4D">
        <w:rPr>
          <w:sz w:val="28"/>
          <w:szCs w:val="28"/>
        </w:rPr>
        <w:t xml:space="preserve">Determination of EMF of a cell, Nernst equation, Applications of EMF measurements - </w:t>
      </w:r>
      <w:proofErr w:type="spellStart"/>
      <w:r w:rsidRPr="00464E4D">
        <w:rPr>
          <w:sz w:val="28"/>
          <w:szCs w:val="28"/>
        </w:rPr>
        <w:t>Potentiometric</w:t>
      </w:r>
      <w:proofErr w:type="spellEnd"/>
      <w:r w:rsidRPr="00464E4D">
        <w:rPr>
          <w:sz w:val="28"/>
          <w:szCs w:val="28"/>
        </w:rPr>
        <w:t xml:space="preserve"> titrations.</w:t>
      </w:r>
      <w:proofErr w:type="gramEnd"/>
      <w:r w:rsidRPr="00464E4D">
        <w:rPr>
          <w:sz w:val="28"/>
          <w:szCs w:val="28"/>
        </w:rPr>
        <w:t xml:space="preserve"> Fuel cells- Basic concepts, examples and applications </w:t>
      </w:r>
    </w:p>
    <w:p w:rsidR="00DE07AF" w:rsidRDefault="00464E4D" w:rsidP="00464E4D">
      <w:pPr>
        <w:pStyle w:val="ListParagraph"/>
        <w:rPr>
          <w:sz w:val="28"/>
          <w:szCs w:val="28"/>
        </w:rPr>
      </w:pPr>
      <w:r w:rsidRPr="00464E4D">
        <w:rPr>
          <w:sz w:val="28"/>
          <w:szCs w:val="28"/>
        </w:rPr>
        <w:t xml:space="preserve">UNIT-V </w:t>
      </w:r>
      <w:proofErr w:type="spellStart"/>
      <w:r w:rsidRPr="00464E4D">
        <w:rPr>
          <w:sz w:val="28"/>
          <w:szCs w:val="28"/>
        </w:rPr>
        <w:t>ChemicalKinetics</w:t>
      </w:r>
      <w:proofErr w:type="spellEnd"/>
      <w:r w:rsidRPr="00464E4D">
        <w:rPr>
          <w:sz w:val="28"/>
          <w:szCs w:val="28"/>
        </w:rPr>
        <w:t xml:space="preserve">: </w:t>
      </w:r>
      <w:r w:rsidR="00DE07AF">
        <w:rPr>
          <w:sz w:val="28"/>
          <w:szCs w:val="28"/>
        </w:rPr>
        <w:t xml:space="preserve">                                                                               </w:t>
      </w:r>
      <w:r w:rsidRPr="00464E4D">
        <w:rPr>
          <w:sz w:val="28"/>
          <w:szCs w:val="28"/>
        </w:rPr>
        <w:t xml:space="preserve">14 h </w:t>
      </w:r>
    </w:p>
    <w:p w:rsidR="00DE07AF" w:rsidRDefault="00464E4D" w:rsidP="00464E4D">
      <w:pPr>
        <w:pStyle w:val="ListParagraph"/>
        <w:rPr>
          <w:sz w:val="28"/>
          <w:szCs w:val="28"/>
        </w:rPr>
      </w:pPr>
      <w:proofErr w:type="gramStart"/>
      <w:r w:rsidRPr="00464E4D">
        <w:rPr>
          <w:sz w:val="28"/>
          <w:szCs w:val="28"/>
        </w:rPr>
        <w:t>The concept of reaction rates.</w:t>
      </w:r>
      <w:proofErr w:type="gramEnd"/>
      <w:r w:rsidRPr="00464E4D">
        <w:rPr>
          <w:sz w:val="28"/>
          <w:szCs w:val="28"/>
        </w:rPr>
        <w:t xml:space="preserve"> </w:t>
      </w:r>
      <w:proofErr w:type="gramStart"/>
      <w:r w:rsidRPr="00464E4D">
        <w:rPr>
          <w:sz w:val="28"/>
          <w:szCs w:val="28"/>
        </w:rPr>
        <w:t>Effect of temperature, pressure, catalyst and other factors on reaction rates.</w:t>
      </w:r>
      <w:proofErr w:type="gramEnd"/>
      <w:r w:rsidRPr="00464E4D">
        <w:rPr>
          <w:sz w:val="28"/>
          <w:szCs w:val="28"/>
        </w:rPr>
        <w:t xml:space="preserve"> Order and </w:t>
      </w:r>
      <w:proofErr w:type="spellStart"/>
      <w:r w:rsidRPr="00464E4D">
        <w:rPr>
          <w:sz w:val="28"/>
          <w:szCs w:val="28"/>
        </w:rPr>
        <w:t>molecularity</w:t>
      </w:r>
      <w:proofErr w:type="spellEnd"/>
      <w:r w:rsidRPr="00464E4D">
        <w:rPr>
          <w:sz w:val="28"/>
          <w:szCs w:val="28"/>
        </w:rPr>
        <w:t xml:space="preserve"> of a reaction, Derivation of integrated rate equations for zero, first and second order reactions (both for equal and unequal concentrations of reactants). </w:t>
      </w:r>
      <w:proofErr w:type="gramStart"/>
      <w:r w:rsidRPr="00464E4D">
        <w:rPr>
          <w:sz w:val="28"/>
          <w:szCs w:val="28"/>
        </w:rPr>
        <w:t>Half–life of a reaction.</w:t>
      </w:r>
      <w:proofErr w:type="gramEnd"/>
      <w:r w:rsidRPr="00464E4D">
        <w:rPr>
          <w:sz w:val="28"/>
          <w:szCs w:val="28"/>
        </w:rPr>
        <w:t xml:space="preserve"> </w:t>
      </w:r>
      <w:proofErr w:type="gramStart"/>
      <w:r w:rsidRPr="00464E4D">
        <w:rPr>
          <w:sz w:val="28"/>
          <w:szCs w:val="28"/>
        </w:rPr>
        <w:t>General methods for determination of order of a reaction.</w:t>
      </w:r>
      <w:proofErr w:type="gramEnd"/>
      <w:r w:rsidRPr="00464E4D">
        <w:rPr>
          <w:sz w:val="28"/>
          <w:szCs w:val="28"/>
        </w:rPr>
        <w:t xml:space="preserve"> </w:t>
      </w:r>
      <w:proofErr w:type="gramStart"/>
      <w:r w:rsidRPr="00464E4D">
        <w:rPr>
          <w:sz w:val="28"/>
          <w:szCs w:val="28"/>
        </w:rPr>
        <w:t>Concept of activation energy and its calculation from Arrhenius equation.</w:t>
      </w:r>
      <w:proofErr w:type="gramEnd"/>
      <w:r w:rsidRPr="00464E4D">
        <w:rPr>
          <w:sz w:val="28"/>
          <w:szCs w:val="28"/>
        </w:rPr>
        <w:t xml:space="preserve"> Theories of Reaction Rates: Collision theory and Activated Complex theory of bimolecular reactions. Comparison of the two theories (qualitative </w:t>
      </w:r>
      <w:r w:rsidRPr="00464E4D">
        <w:rPr>
          <w:sz w:val="28"/>
          <w:szCs w:val="28"/>
        </w:rPr>
        <w:lastRenderedPageBreak/>
        <w:t xml:space="preserve">treatment only).Enzyme catalysis- Specificity, 27 factors affecting enzyme catalysis, Inhibitors and Lock &amp; key model. Michaels- </w:t>
      </w:r>
      <w:proofErr w:type="spellStart"/>
      <w:r w:rsidRPr="00464E4D">
        <w:rPr>
          <w:sz w:val="28"/>
          <w:szCs w:val="28"/>
        </w:rPr>
        <w:t>Menten</w:t>
      </w:r>
      <w:proofErr w:type="spellEnd"/>
      <w:r w:rsidRPr="00464E4D">
        <w:rPr>
          <w:sz w:val="28"/>
          <w:szCs w:val="28"/>
        </w:rPr>
        <w:t xml:space="preserve"> equation- derivation, significance of </w:t>
      </w:r>
      <w:proofErr w:type="spellStart"/>
      <w:r w:rsidRPr="00464E4D">
        <w:rPr>
          <w:sz w:val="28"/>
          <w:szCs w:val="28"/>
        </w:rPr>
        <w:t>Michaelis-Menten</w:t>
      </w:r>
      <w:proofErr w:type="spellEnd"/>
      <w:r w:rsidRPr="00464E4D">
        <w:rPr>
          <w:sz w:val="28"/>
          <w:szCs w:val="28"/>
        </w:rPr>
        <w:t xml:space="preserve"> constant</w:t>
      </w:r>
    </w:p>
    <w:p w:rsidR="00DE07AF" w:rsidRDefault="00DE07AF" w:rsidP="00464E4D">
      <w:pPr>
        <w:pStyle w:val="ListParagraph"/>
        <w:rPr>
          <w:sz w:val="28"/>
          <w:szCs w:val="28"/>
        </w:rPr>
      </w:pPr>
    </w:p>
    <w:p w:rsidR="00DE07AF" w:rsidRDefault="00DE07AF" w:rsidP="00464E4D">
      <w:pPr>
        <w:pStyle w:val="ListParagraph"/>
        <w:rPr>
          <w:sz w:val="28"/>
          <w:szCs w:val="28"/>
        </w:rPr>
      </w:pPr>
    </w:p>
    <w:p w:rsidR="004600B0" w:rsidRDefault="00464E4D" w:rsidP="00464E4D">
      <w:pPr>
        <w:pStyle w:val="ListParagraph"/>
        <w:rPr>
          <w:sz w:val="28"/>
          <w:szCs w:val="28"/>
        </w:rPr>
      </w:pPr>
      <w:r w:rsidRPr="00DE07AF">
        <w:rPr>
          <w:color w:val="0070C0"/>
          <w:sz w:val="28"/>
          <w:szCs w:val="28"/>
        </w:rPr>
        <w:t xml:space="preserve"> SEMESTER - IV </w:t>
      </w:r>
      <w:proofErr w:type="spellStart"/>
      <w:r w:rsidRPr="00DE07AF">
        <w:rPr>
          <w:color w:val="0070C0"/>
          <w:sz w:val="28"/>
          <w:szCs w:val="28"/>
        </w:rPr>
        <w:t>CourseV</w:t>
      </w:r>
      <w:proofErr w:type="spellEnd"/>
      <w:r w:rsidRPr="00DE07AF">
        <w:rPr>
          <w:color w:val="0070C0"/>
          <w:sz w:val="28"/>
          <w:szCs w:val="28"/>
        </w:rPr>
        <w:t xml:space="preserve"> LABORATORY COURSE 30hrs (2 h / w) Practical-Course -</w:t>
      </w:r>
      <w:proofErr w:type="spellStart"/>
      <w:r w:rsidRPr="00DE07AF">
        <w:rPr>
          <w:color w:val="0070C0"/>
          <w:sz w:val="28"/>
          <w:szCs w:val="28"/>
        </w:rPr>
        <w:t>VConductometric</w:t>
      </w:r>
      <w:proofErr w:type="spellEnd"/>
      <w:r w:rsidRPr="00DE07AF">
        <w:rPr>
          <w:color w:val="0070C0"/>
          <w:sz w:val="28"/>
          <w:szCs w:val="28"/>
        </w:rPr>
        <w:t xml:space="preserve"> and </w:t>
      </w:r>
      <w:proofErr w:type="spellStart"/>
      <w:r w:rsidRPr="00DE07AF">
        <w:rPr>
          <w:color w:val="0070C0"/>
          <w:sz w:val="28"/>
          <w:szCs w:val="28"/>
        </w:rPr>
        <w:t>Potentiometric</w:t>
      </w:r>
      <w:proofErr w:type="spellEnd"/>
      <w:r w:rsidRPr="00DE07AF">
        <w:rPr>
          <w:color w:val="0070C0"/>
          <w:sz w:val="28"/>
          <w:szCs w:val="28"/>
        </w:rPr>
        <w:t xml:space="preserve"> </w:t>
      </w:r>
      <w:proofErr w:type="spellStart"/>
      <w:r w:rsidRPr="00DE07AF">
        <w:rPr>
          <w:color w:val="0070C0"/>
          <w:sz w:val="28"/>
          <w:szCs w:val="28"/>
        </w:rPr>
        <w:t>Titrimetry</w:t>
      </w:r>
      <w:proofErr w:type="spellEnd"/>
      <w:r w:rsidRPr="00DE07AF">
        <w:rPr>
          <w:color w:val="0070C0"/>
          <w:sz w:val="28"/>
          <w:szCs w:val="28"/>
        </w:rPr>
        <w:t xml:space="preserve"> 50 M</w:t>
      </w:r>
      <w:r w:rsidR="00DE07AF">
        <w:rPr>
          <w:sz w:val="28"/>
          <w:szCs w:val="28"/>
        </w:rPr>
        <w:t xml:space="preserve"> </w:t>
      </w:r>
    </w:p>
    <w:p w:rsidR="00DE07AF" w:rsidRDefault="00DE07AF" w:rsidP="00464E4D">
      <w:pPr>
        <w:pStyle w:val="ListParagraph"/>
        <w:rPr>
          <w:sz w:val="28"/>
          <w:szCs w:val="28"/>
        </w:rPr>
      </w:pPr>
      <w:proofErr w:type="spellStart"/>
      <w:r w:rsidRPr="00DE07AF">
        <w:rPr>
          <w:sz w:val="28"/>
          <w:szCs w:val="28"/>
        </w:rPr>
        <w:t>Conductometric</w:t>
      </w:r>
      <w:proofErr w:type="spellEnd"/>
      <w:r w:rsidRPr="00DE07AF">
        <w:rPr>
          <w:sz w:val="28"/>
          <w:szCs w:val="28"/>
        </w:rPr>
        <w:t xml:space="preserve"> and </w:t>
      </w:r>
      <w:proofErr w:type="spellStart"/>
      <w:r w:rsidRPr="00DE07AF">
        <w:rPr>
          <w:sz w:val="28"/>
          <w:szCs w:val="28"/>
        </w:rPr>
        <w:t>Potentiometric</w:t>
      </w:r>
      <w:proofErr w:type="spellEnd"/>
      <w:r w:rsidRPr="00DE07AF">
        <w:rPr>
          <w:sz w:val="28"/>
          <w:szCs w:val="28"/>
        </w:rPr>
        <w:t xml:space="preserve"> </w:t>
      </w:r>
      <w:proofErr w:type="spellStart"/>
      <w:r w:rsidRPr="00DE07AF">
        <w:rPr>
          <w:sz w:val="28"/>
          <w:szCs w:val="28"/>
        </w:rPr>
        <w:t>Titrimetry</w:t>
      </w:r>
      <w:proofErr w:type="spellEnd"/>
      <w:r w:rsidRPr="00DE07AF">
        <w:rPr>
          <w:sz w:val="28"/>
          <w:szCs w:val="28"/>
        </w:rPr>
        <w:t xml:space="preserve"> 50 M </w:t>
      </w:r>
    </w:p>
    <w:p w:rsidR="00DE07AF" w:rsidRDefault="00DE07AF" w:rsidP="00464E4D">
      <w:pPr>
        <w:pStyle w:val="ListParagraph"/>
        <w:rPr>
          <w:sz w:val="28"/>
          <w:szCs w:val="28"/>
        </w:rPr>
      </w:pPr>
      <w:r w:rsidRPr="00DE07AF">
        <w:rPr>
          <w:sz w:val="28"/>
          <w:szCs w:val="28"/>
        </w:rPr>
        <w:t xml:space="preserve">1. </w:t>
      </w:r>
      <w:proofErr w:type="spellStart"/>
      <w:r w:rsidRPr="00DE07AF">
        <w:rPr>
          <w:sz w:val="28"/>
          <w:szCs w:val="28"/>
        </w:rPr>
        <w:t>Conductometric</w:t>
      </w:r>
      <w:proofErr w:type="spellEnd"/>
      <w:r w:rsidRPr="00DE07AF">
        <w:rPr>
          <w:sz w:val="28"/>
          <w:szCs w:val="28"/>
        </w:rPr>
        <w:t xml:space="preserve"> titration- Determination of concentration of </w:t>
      </w:r>
      <w:proofErr w:type="spellStart"/>
      <w:r w:rsidRPr="00DE07AF">
        <w:rPr>
          <w:sz w:val="28"/>
          <w:szCs w:val="28"/>
        </w:rPr>
        <w:t>HCl</w:t>
      </w:r>
      <w:proofErr w:type="spellEnd"/>
      <w:r w:rsidRPr="00DE07AF">
        <w:rPr>
          <w:sz w:val="28"/>
          <w:szCs w:val="28"/>
        </w:rPr>
        <w:t xml:space="preserve"> solution using standard </w:t>
      </w:r>
      <w:proofErr w:type="spellStart"/>
      <w:r w:rsidRPr="00DE07AF">
        <w:rPr>
          <w:sz w:val="28"/>
          <w:szCs w:val="28"/>
        </w:rPr>
        <w:t>NaOH</w:t>
      </w:r>
      <w:proofErr w:type="spellEnd"/>
      <w:r w:rsidRPr="00DE07AF">
        <w:rPr>
          <w:sz w:val="28"/>
          <w:szCs w:val="28"/>
        </w:rPr>
        <w:t xml:space="preserve"> solution. </w:t>
      </w:r>
    </w:p>
    <w:p w:rsidR="00DE07AF" w:rsidRDefault="00DE07AF" w:rsidP="00464E4D">
      <w:pPr>
        <w:pStyle w:val="ListParagraph"/>
        <w:rPr>
          <w:sz w:val="28"/>
          <w:szCs w:val="28"/>
        </w:rPr>
      </w:pPr>
      <w:r w:rsidRPr="00DE07AF">
        <w:rPr>
          <w:sz w:val="28"/>
          <w:szCs w:val="28"/>
        </w:rPr>
        <w:t xml:space="preserve">2. </w:t>
      </w:r>
      <w:proofErr w:type="spellStart"/>
      <w:r w:rsidRPr="00DE07AF">
        <w:rPr>
          <w:sz w:val="28"/>
          <w:szCs w:val="28"/>
        </w:rPr>
        <w:t>Conductometric</w:t>
      </w:r>
      <w:proofErr w:type="spellEnd"/>
      <w:r w:rsidRPr="00DE07AF">
        <w:rPr>
          <w:sz w:val="28"/>
          <w:szCs w:val="28"/>
        </w:rPr>
        <w:t xml:space="preserve"> titration- Determination of concentration of CH3COOH Solution using standard </w:t>
      </w:r>
      <w:proofErr w:type="spellStart"/>
      <w:r w:rsidRPr="00DE07AF">
        <w:rPr>
          <w:sz w:val="28"/>
          <w:szCs w:val="28"/>
        </w:rPr>
        <w:t>NaOH</w:t>
      </w:r>
      <w:proofErr w:type="spellEnd"/>
      <w:r w:rsidRPr="00DE07AF">
        <w:rPr>
          <w:sz w:val="28"/>
          <w:szCs w:val="28"/>
        </w:rPr>
        <w:t xml:space="preserve"> solution. </w:t>
      </w:r>
    </w:p>
    <w:p w:rsidR="00DE07AF" w:rsidRDefault="00DE07AF" w:rsidP="00464E4D">
      <w:pPr>
        <w:pStyle w:val="ListParagraph"/>
        <w:rPr>
          <w:sz w:val="28"/>
          <w:szCs w:val="28"/>
        </w:rPr>
      </w:pPr>
      <w:r w:rsidRPr="00DE07AF">
        <w:rPr>
          <w:sz w:val="28"/>
          <w:szCs w:val="28"/>
        </w:rPr>
        <w:t xml:space="preserve">3. </w:t>
      </w:r>
      <w:proofErr w:type="spellStart"/>
      <w:r w:rsidRPr="00DE07AF">
        <w:rPr>
          <w:sz w:val="28"/>
          <w:szCs w:val="28"/>
        </w:rPr>
        <w:t>Conductometric</w:t>
      </w:r>
      <w:proofErr w:type="spellEnd"/>
      <w:r w:rsidRPr="00DE07AF">
        <w:rPr>
          <w:sz w:val="28"/>
          <w:szCs w:val="28"/>
        </w:rPr>
        <w:t xml:space="preserve"> titration- Determination of concentration of CH3COOH and </w:t>
      </w:r>
      <w:proofErr w:type="spellStart"/>
      <w:r w:rsidRPr="00DE07AF">
        <w:rPr>
          <w:sz w:val="28"/>
          <w:szCs w:val="28"/>
        </w:rPr>
        <w:t>HCl</w:t>
      </w:r>
      <w:proofErr w:type="spellEnd"/>
      <w:r w:rsidRPr="00DE07AF">
        <w:rPr>
          <w:sz w:val="28"/>
          <w:szCs w:val="28"/>
        </w:rPr>
        <w:t xml:space="preserve"> in a mixture using standard </w:t>
      </w:r>
      <w:proofErr w:type="spellStart"/>
      <w:r w:rsidRPr="00DE07AF">
        <w:rPr>
          <w:sz w:val="28"/>
          <w:szCs w:val="28"/>
        </w:rPr>
        <w:t>NaOH</w:t>
      </w:r>
      <w:proofErr w:type="spellEnd"/>
      <w:r w:rsidRPr="00DE07AF">
        <w:rPr>
          <w:sz w:val="28"/>
          <w:szCs w:val="28"/>
        </w:rPr>
        <w:t xml:space="preserve"> solution. </w:t>
      </w:r>
    </w:p>
    <w:p w:rsidR="00DE07AF" w:rsidRDefault="00DE07AF" w:rsidP="00464E4D">
      <w:pPr>
        <w:pStyle w:val="ListParagraph"/>
        <w:rPr>
          <w:sz w:val="28"/>
          <w:szCs w:val="28"/>
        </w:rPr>
      </w:pPr>
      <w:r w:rsidRPr="00DE07AF">
        <w:rPr>
          <w:sz w:val="28"/>
          <w:szCs w:val="28"/>
        </w:rPr>
        <w:t xml:space="preserve">4. </w:t>
      </w:r>
      <w:proofErr w:type="spellStart"/>
      <w:r w:rsidRPr="00DE07AF">
        <w:rPr>
          <w:sz w:val="28"/>
          <w:szCs w:val="28"/>
        </w:rPr>
        <w:t>Potentiometric</w:t>
      </w:r>
      <w:proofErr w:type="spellEnd"/>
      <w:r w:rsidRPr="00DE07AF">
        <w:rPr>
          <w:sz w:val="28"/>
          <w:szCs w:val="28"/>
        </w:rPr>
        <w:t xml:space="preserve"> titration- Determination of Fe (II) using standard K2Cr2O7 solution. </w:t>
      </w:r>
    </w:p>
    <w:p w:rsidR="00DE07AF" w:rsidRPr="00DE07AF" w:rsidRDefault="00DE07AF" w:rsidP="00464E4D">
      <w:pPr>
        <w:pStyle w:val="ListParagraph"/>
        <w:rPr>
          <w:sz w:val="28"/>
          <w:szCs w:val="28"/>
        </w:rPr>
      </w:pPr>
      <w:r w:rsidRPr="00DE07AF">
        <w:rPr>
          <w:sz w:val="28"/>
          <w:szCs w:val="28"/>
        </w:rPr>
        <w:t xml:space="preserve">5. Determination of rate constant for acid catalyzed ester hydrolysis. </w:t>
      </w:r>
    </w:p>
    <w:sectPr w:rsidR="00DE07AF" w:rsidRPr="00DE07AF" w:rsidSect="004600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87480"/>
    <w:multiLevelType w:val="hybridMultilevel"/>
    <w:tmpl w:val="AAE48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64E4D"/>
    <w:rsid w:val="004600B0"/>
    <w:rsid w:val="00464E4D"/>
    <w:rsid w:val="00DE0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E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2022-07-16T10:08:00Z</dcterms:created>
  <dcterms:modified xsi:type="dcterms:W3CDTF">2022-07-16T10:27:00Z</dcterms:modified>
</cp:coreProperties>
</file>